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AC4ECD" w:rsidRDefault="007804E3" w:rsidP="007804E3">
      <w:pPr>
        <w:pStyle w:val="resetparagraphcss"/>
        <w:jc w:val="center"/>
        <w:rPr>
          <w:rFonts w:ascii="Arial" w:hAnsi="Arial" w:cs="Arial"/>
          <w:sz w:val="20"/>
          <w:szCs w:val="20"/>
        </w:rPr>
      </w:pPr>
      <w:bookmarkStart w:id="0" w:name="_GoBack"/>
      <w:bookmarkEnd w:id="0"/>
      <w:r w:rsidRPr="00AC4ECD">
        <w:rPr>
          <w:rFonts w:ascii="Arial" w:hAnsi="Arial" w:cs="Arial"/>
          <w:sz w:val="20"/>
          <w:szCs w:val="20"/>
        </w:rPr>
        <w:t>Oki Golf Job Description –</w:t>
      </w:r>
      <w:r w:rsidR="00116C3B" w:rsidRPr="00AC4ECD">
        <w:rPr>
          <w:rFonts w:ascii="Arial" w:hAnsi="Arial" w:cs="Arial"/>
          <w:sz w:val="20"/>
          <w:szCs w:val="20"/>
        </w:rPr>
        <w:t>Mechanic -Turf</w:t>
      </w:r>
    </w:p>
    <w:p w:rsidR="007804E3" w:rsidRPr="00AC4ECD" w:rsidRDefault="007804E3" w:rsidP="007804E3">
      <w:pPr>
        <w:pStyle w:val="resetparagraphcss"/>
        <w:rPr>
          <w:rFonts w:ascii="Arial" w:hAnsi="Arial" w:cs="Arial"/>
          <w:sz w:val="20"/>
          <w:szCs w:val="20"/>
        </w:rPr>
      </w:pPr>
    </w:p>
    <w:p w:rsidR="001B74C9" w:rsidRPr="00AC4ECD" w:rsidRDefault="001B74C9" w:rsidP="001B74C9">
      <w:pPr>
        <w:pStyle w:val="resetparagraphcss"/>
        <w:rPr>
          <w:rFonts w:ascii="Arial" w:hAnsi="Arial" w:cs="Arial"/>
          <w:sz w:val="20"/>
          <w:szCs w:val="20"/>
        </w:rPr>
      </w:pPr>
      <w:r w:rsidRPr="00AC4ECD">
        <w:rPr>
          <w:rFonts w:ascii="Arial" w:hAnsi="Arial" w:cs="Arial"/>
          <w:sz w:val="20"/>
          <w:szCs w:val="20"/>
        </w:rPr>
        <w:t xml:space="preserve">ABOUT OKI GOLF:  </w:t>
      </w:r>
    </w:p>
    <w:p w:rsidR="001B74C9" w:rsidRPr="00AC4ECD" w:rsidRDefault="001B74C9" w:rsidP="001B74C9">
      <w:pPr>
        <w:pStyle w:val="resetparagraphcss"/>
        <w:rPr>
          <w:rFonts w:ascii="Arial" w:hAnsi="Arial" w:cs="Arial"/>
          <w:sz w:val="20"/>
          <w:szCs w:val="20"/>
        </w:rPr>
      </w:pPr>
    </w:p>
    <w:p w:rsidR="001B74C9" w:rsidRPr="00AC4ECD" w:rsidRDefault="001B74C9" w:rsidP="001B74C9">
      <w:pPr>
        <w:pStyle w:val="NormalWeb"/>
        <w:rPr>
          <w:rFonts w:ascii="Arial" w:hAnsi="Arial" w:cs="Arial"/>
          <w:sz w:val="20"/>
          <w:szCs w:val="20"/>
        </w:rPr>
      </w:pPr>
      <w:r w:rsidRPr="00AC4ECD">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AC4ECD" w:rsidRDefault="001B74C9" w:rsidP="001B74C9">
      <w:pPr>
        <w:pStyle w:val="resetparagraphcss"/>
        <w:rPr>
          <w:rFonts w:ascii="Arial" w:hAnsi="Arial" w:cs="Arial"/>
          <w:sz w:val="20"/>
          <w:szCs w:val="20"/>
        </w:rPr>
      </w:pPr>
    </w:p>
    <w:p w:rsidR="001B74C9" w:rsidRPr="00AC4ECD" w:rsidRDefault="001B74C9" w:rsidP="001B74C9">
      <w:pPr>
        <w:pStyle w:val="resetparagraphcss"/>
        <w:rPr>
          <w:rFonts w:ascii="Arial" w:hAnsi="Arial" w:cs="Arial"/>
          <w:sz w:val="20"/>
          <w:szCs w:val="20"/>
        </w:rPr>
      </w:pPr>
    </w:p>
    <w:p w:rsidR="007804E3" w:rsidRPr="00AC4ECD" w:rsidRDefault="001B74C9" w:rsidP="007804E3">
      <w:pPr>
        <w:pStyle w:val="resetparagraphcss"/>
        <w:rPr>
          <w:rFonts w:ascii="Arial" w:hAnsi="Arial" w:cs="Arial"/>
          <w:sz w:val="20"/>
          <w:szCs w:val="20"/>
        </w:rPr>
      </w:pPr>
      <w:r w:rsidRPr="00AC4ECD">
        <w:rPr>
          <w:rFonts w:ascii="Arial" w:hAnsi="Arial" w:cs="Arial"/>
          <w:sz w:val="20"/>
          <w:szCs w:val="20"/>
        </w:rPr>
        <w:t>POSITION SUMMARY</w:t>
      </w:r>
      <w:r w:rsidR="00116C3B" w:rsidRPr="00AC4ECD">
        <w:rPr>
          <w:rFonts w:ascii="Arial" w:hAnsi="Arial" w:cs="Arial"/>
          <w:sz w:val="20"/>
          <w:szCs w:val="20"/>
        </w:rPr>
        <w:t>:</w:t>
      </w:r>
    </w:p>
    <w:p w:rsidR="007804E3" w:rsidRPr="00AC4ECD" w:rsidRDefault="007804E3" w:rsidP="007804E3">
      <w:pPr>
        <w:pStyle w:val="resetparagraphcss"/>
        <w:rPr>
          <w:rFonts w:ascii="Arial" w:hAnsi="Arial" w:cs="Arial"/>
          <w:sz w:val="20"/>
          <w:szCs w:val="20"/>
        </w:rPr>
      </w:pPr>
    </w:p>
    <w:p w:rsidR="007804E3" w:rsidRPr="00AC4ECD" w:rsidRDefault="00116C3B" w:rsidP="007804E3">
      <w:pPr>
        <w:pStyle w:val="resetparagraphcss"/>
        <w:rPr>
          <w:rFonts w:ascii="Arial" w:hAnsi="Arial" w:cs="Arial"/>
          <w:sz w:val="20"/>
          <w:szCs w:val="20"/>
        </w:rPr>
      </w:pPr>
      <w:r w:rsidRPr="00AC4ECD">
        <w:rPr>
          <w:rFonts w:ascii="Arial" w:hAnsi="Arial" w:cs="Arial"/>
          <w:sz w:val="20"/>
          <w:szCs w:val="20"/>
        </w:rPr>
        <w:t xml:space="preserve">As the  Mechanic at </w:t>
      </w:r>
      <w:r w:rsidR="00147CB0" w:rsidRPr="00AC4ECD">
        <w:rPr>
          <w:rFonts w:ascii="Arial" w:hAnsi="Arial" w:cs="Arial"/>
          <w:sz w:val="20"/>
          <w:szCs w:val="20"/>
        </w:rPr>
        <w:t>Oki Golf</w:t>
      </w:r>
      <w:r w:rsidRPr="00AC4ECD">
        <w:rPr>
          <w:rFonts w:ascii="Arial" w:hAnsi="Arial" w:cs="Arial"/>
          <w:sz w:val="20"/>
          <w:szCs w:val="20"/>
        </w:rPr>
        <w:t xml:space="preserve">, you will be responsible for the repair and maintenance of all equipment and machinery in the turf department and related areas (pump stations, maintenance facility, etc.) as well as providing support to the property (club house &amp; recreation center) in areas of related expertise (i.e. golf carts, electronics, etc.). This includes meeting established safety standards and adherence to the respective equipment owner’s manual specifications to maintain the proper working order and longevity of all equipment and machinery.  </w:t>
      </w:r>
      <w:r w:rsidR="007804E3" w:rsidRPr="00AC4ECD">
        <w:rPr>
          <w:rFonts w:ascii="Arial" w:hAnsi="Arial" w:cs="Arial"/>
          <w:sz w:val="20"/>
          <w:szCs w:val="20"/>
        </w:rPr>
        <w:t xml:space="preserve"> </w:t>
      </w:r>
      <w:r w:rsidR="007804E3" w:rsidRPr="00AC4ECD">
        <w:rPr>
          <w:rFonts w:ascii="Arial" w:hAnsi="Arial" w:cs="Arial"/>
          <w:sz w:val="20"/>
          <w:szCs w:val="20"/>
        </w:rPr>
        <w:br/>
      </w:r>
      <w:r w:rsidR="007804E3" w:rsidRPr="00AC4ECD">
        <w:rPr>
          <w:rFonts w:ascii="Arial" w:hAnsi="Arial" w:cs="Arial"/>
          <w:sz w:val="20"/>
          <w:szCs w:val="20"/>
        </w:rPr>
        <w:br/>
      </w:r>
    </w:p>
    <w:p w:rsidR="007804E3" w:rsidRPr="00AC4ECD" w:rsidRDefault="007804E3" w:rsidP="007804E3">
      <w:pPr>
        <w:pStyle w:val="resetparagraphcss"/>
        <w:rPr>
          <w:rFonts w:ascii="Arial" w:hAnsi="Arial" w:cs="Arial"/>
          <w:sz w:val="20"/>
          <w:szCs w:val="20"/>
        </w:rPr>
      </w:pPr>
      <w:r w:rsidRPr="00AC4ECD">
        <w:rPr>
          <w:rFonts w:ascii="Arial" w:hAnsi="Arial" w:cs="Arial"/>
          <w:sz w:val="20"/>
          <w:szCs w:val="20"/>
        </w:rPr>
        <w:br/>
        <w:t xml:space="preserve">ESSENTIAL DUTIES AND RESPONSIBILITIES:  </w:t>
      </w:r>
      <w:r w:rsidR="00116C3B" w:rsidRPr="00AC4ECD">
        <w:rPr>
          <w:rFonts w:ascii="Arial" w:hAnsi="Arial" w:cs="Arial"/>
          <w:sz w:val="20"/>
          <w:szCs w:val="20"/>
        </w:rPr>
        <w:t xml:space="preserve"> </w:t>
      </w:r>
    </w:p>
    <w:p w:rsidR="007804E3" w:rsidRPr="00AC4ECD" w:rsidRDefault="007804E3" w:rsidP="007804E3">
      <w:pPr>
        <w:pStyle w:val="resetparagraphcss"/>
        <w:rPr>
          <w:rFonts w:ascii="Arial" w:hAnsi="Arial" w:cs="Arial"/>
          <w:sz w:val="20"/>
          <w:szCs w:val="20"/>
        </w:rPr>
      </w:pP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Must be knowledgeable and capable of operating all equipment and machinery utilized by the turf department including tools and machinery needed to make related repairs or routine maintenance.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Must be proactive in implementing and logging preventative maintenance programs for all equipment in the turf department.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Must be capable of diagnosing and making informed repairs and/or maintenance of but not limited to: </w:t>
      </w:r>
    </w:p>
    <w:p w:rsidR="00116C3B" w:rsidRPr="00AC4ECD" w:rsidRDefault="00116C3B" w:rsidP="00116C3B">
      <w:pPr>
        <w:pStyle w:val="resetparagraphcss"/>
        <w:numPr>
          <w:ilvl w:val="1"/>
          <w:numId w:val="2"/>
        </w:numPr>
        <w:rPr>
          <w:rFonts w:ascii="Arial" w:hAnsi="Arial" w:cs="Arial"/>
          <w:sz w:val="20"/>
          <w:szCs w:val="20"/>
        </w:rPr>
      </w:pPr>
      <w:r w:rsidRPr="00AC4ECD">
        <w:rPr>
          <w:rFonts w:ascii="Arial" w:hAnsi="Arial" w:cs="Arial"/>
          <w:sz w:val="20"/>
          <w:szCs w:val="20"/>
        </w:rPr>
        <w:t xml:space="preserve">engines </w:t>
      </w:r>
    </w:p>
    <w:p w:rsidR="00116C3B" w:rsidRPr="00AC4ECD" w:rsidRDefault="00116C3B" w:rsidP="00116C3B">
      <w:pPr>
        <w:pStyle w:val="resetparagraphcss"/>
        <w:numPr>
          <w:ilvl w:val="1"/>
          <w:numId w:val="2"/>
        </w:numPr>
        <w:rPr>
          <w:rFonts w:ascii="Arial" w:hAnsi="Arial" w:cs="Arial"/>
          <w:sz w:val="20"/>
          <w:szCs w:val="20"/>
        </w:rPr>
      </w:pPr>
      <w:r w:rsidRPr="00AC4ECD">
        <w:rPr>
          <w:rFonts w:ascii="Arial" w:hAnsi="Arial" w:cs="Arial"/>
          <w:sz w:val="20"/>
          <w:szCs w:val="20"/>
        </w:rPr>
        <w:t xml:space="preserve">tractors (gas &amp; diesel) </w:t>
      </w:r>
    </w:p>
    <w:p w:rsidR="00116C3B" w:rsidRPr="00AC4ECD" w:rsidRDefault="00116C3B" w:rsidP="00116C3B">
      <w:pPr>
        <w:pStyle w:val="resetparagraphcss"/>
        <w:numPr>
          <w:ilvl w:val="1"/>
          <w:numId w:val="2"/>
        </w:numPr>
        <w:rPr>
          <w:rFonts w:ascii="Arial" w:hAnsi="Arial" w:cs="Arial"/>
          <w:sz w:val="20"/>
          <w:szCs w:val="20"/>
        </w:rPr>
      </w:pPr>
      <w:r w:rsidRPr="00AC4ECD">
        <w:rPr>
          <w:rFonts w:ascii="Arial" w:hAnsi="Arial" w:cs="Arial"/>
          <w:sz w:val="20"/>
          <w:szCs w:val="20"/>
        </w:rPr>
        <w:t xml:space="preserve">hydraulics </w:t>
      </w:r>
    </w:p>
    <w:p w:rsidR="00116C3B" w:rsidRPr="00AC4ECD" w:rsidRDefault="00116C3B" w:rsidP="00116C3B">
      <w:pPr>
        <w:pStyle w:val="resetparagraphcss"/>
        <w:numPr>
          <w:ilvl w:val="1"/>
          <w:numId w:val="2"/>
        </w:numPr>
        <w:rPr>
          <w:rFonts w:ascii="Arial" w:hAnsi="Arial" w:cs="Arial"/>
          <w:sz w:val="20"/>
          <w:szCs w:val="20"/>
        </w:rPr>
      </w:pPr>
      <w:r w:rsidRPr="00AC4ECD">
        <w:rPr>
          <w:rFonts w:ascii="Arial" w:hAnsi="Arial" w:cs="Arial"/>
          <w:sz w:val="20"/>
          <w:szCs w:val="20"/>
        </w:rPr>
        <w:t xml:space="preserve">electronics </w:t>
      </w:r>
    </w:p>
    <w:p w:rsidR="00116C3B" w:rsidRPr="00AC4ECD" w:rsidRDefault="00116C3B" w:rsidP="00116C3B">
      <w:pPr>
        <w:pStyle w:val="resetparagraphcss"/>
        <w:numPr>
          <w:ilvl w:val="1"/>
          <w:numId w:val="2"/>
        </w:numPr>
        <w:rPr>
          <w:rFonts w:ascii="Arial" w:hAnsi="Arial" w:cs="Arial"/>
          <w:sz w:val="20"/>
          <w:szCs w:val="20"/>
        </w:rPr>
      </w:pPr>
      <w:r w:rsidRPr="00AC4ECD">
        <w:rPr>
          <w:rFonts w:ascii="Arial" w:hAnsi="Arial" w:cs="Arial"/>
          <w:sz w:val="20"/>
          <w:szCs w:val="20"/>
        </w:rPr>
        <w:t xml:space="preserve">tools or equipment (i.e. blowers, weed eaters, chain saws, reels, bed-knives, etc.) </w:t>
      </w:r>
    </w:p>
    <w:p w:rsidR="00116C3B" w:rsidRPr="00AC4ECD" w:rsidRDefault="00147CB0" w:rsidP="00116C3B">
      <w:pPr>
        <w:pStyle w:val="resetparagraphcss"/>
        <w:numPr>
          <w:ilvl w:val="0"/>
          <w:numId w:val="2"/>
        </w:numPr>
        <w:rPr>
          <w:rFonts w:ascii="Arial" w:hAnsi="Arial" w:cs="Arial"/>
          <w:sz w:val="20"/>
          <w:szCs w:val="20"/>
        </w:rPr>
      </w:pPr>
      <w:r w:rsidRPr="00AC4ECD">
        <w:rPr>
          <w:rFonts w:ascii="Arial" w:hAnsi="Arial" w:cs="Arial"/>
          <w:sz w:val="20"/>
          <w:szCs w:val="20"/>
        </w:rPr>
        <w:t>Ensures</w:t>
      </w:r>
      <w:r w:rsidR="00116C3B" w:rsidRPr="00AC4ECD">
        <w:rPr>
          <w:rFonts w:ascii="Arial" w:hAnsi="Arial" w:cs="Arial"/>
          <w:sz w:val="20"/>
          <w:szCs w:val="20"/>
        </w:rPr>
        <w:t xml:space="preserve"> safe work environment to include compliance with OSHA/WISHA guidelines and proper operating usage of equipment as defined in related owner’s manual specifications.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Assists in the training of team members for proper use of equipment &amp; machinery.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Implements methods and procedures designed to minimize operational costs and maximize resources to insure the proper working order and longevity of each piece of equipment.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Timely completion of repairs and preventative maintenance to insure golf course quality standards are achieved. </w:t>
      </w:r>
    </w:p>
    <w:p w:rsidR="00116C3B" w:rsidRPr="00AC4ECD" w:rsidRDefault="00147CB0" w:rsidP="00116C3B">
      <w:pPr>
        <w:pStyle w:val="resetparagraphcss"/>
        <w:numPr>
          <w:ilvl w:val="0"/>
          <w:numId w:val="2"/>
        </w:numPr>
        <w:rPr>
          <w:rFonts w:ascii="Arial" w:hAnsi="Arial" w:cs="Arial"/>
          <w:sz w:val="20"/>
          <w:szCs w:val="20"/>
        </w:rPr>
      </w:pPr>
      <w:r w:rsidRPr="00AC4ECD">
        <w:rPr>
          <w:rFonts w:ascii="Arial" w:hAnsi="Arial" w:cs="Arial"/>
          <w:sz w:val="20"/>
          <w:szCs w:val="20"/>
        </w:rPr>
        <w:t>Ensures</w:t>
      </w:r>
      <w:r w:rsidR="00116C3B" w:rsidRPr="00AC4ECD">
        <w:rPr>
          <w:rFonts w:ascii="Arial" w:hAnsi="Arial" w:cs="Arial"/>
          <w:sz w:val="20"/>
          <w:szCs w:val="20"/>
        </w:rPr>
        <w:t xml:space="preserve"> daily a</w:t>
      </w:r>
      <w:r w:rsidRPr="00AC4ECD">
        <w:rPr>
          <w:rFonts w:ascii="Arial" w:hAnsi="Arial" w:cs="Arial"/>
          <w:sz w:val="20"/>
          <w:szCs w:val="20"/>
        </w:rPr>
        <w:t>.</w:t>
      </w:r>
      <w:r w:rsidR="00116C3B" w:rsidRPr="00AC4ECD">
        <w:rPr>
          <w:rFonts w:ascii="Arial" w:hAnsi="Arial" w:cs="Arial"/>
          <w:sz w:val="20"/>
          <w:szCs w:val="20"/>
        </w:rPr>
        <w:t>m</w:t>
      </w:r>
      <w:r w:rsidRPr="00AC4ECD">
        <w:rPr>
          <w:rFonts w:ascii="Arial" w:hAnsi="Arial" w:cs="Arial"/>
          <w:sz w:val="20"/>
          <w:szCs w:val="20"/>
        </w:rPr>
        <w:t>.</w:t>
      </w:r>
      <w:r w:rsidR="00116C3B" w:rsidRPr="00AC4ECD">
        <w:rPr>
          <w:rFonts w:ascii="Arial" w:hAnsi="Arial" w:cs="Arial"/>
          <w:sz w:val="20"/>
          <w:szCs w:val="20"/>
        </w:rPr>
        <w:t xml:space="preserve"> set up of all turf equipment.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Daily communication with the golf course superintendent regarding the status and condition of all turf equipment.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Ability to make fabrications or alterations to new or existing equipment to insure proper working order and efficiency.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Maintain adequate inventory levels of parts and supplies including fuel and oil levels.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Maintain a clean and orderly work area.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 xml:space="preserve">On course assistance to insure proper working order of all equipment. </w:t>
      </w:r>
    </w:p>
    <w:p w:rsidR="00116C3B" w:rsidRPr="00AC4ECD" w:rsidRDefault="00116C3B" w:rsidP="00116C3B">
      <w:pPr>
        <w:pStyle w:val="resetparagraphcss"/>
        <w:numPr>
          <w:ilvl w:val="0"/>
          <w:numId w:val="2"/>
        </w:numPr>
        <w:rPr>
          <w:rFonts w:ascii="Arial" w:hAnsi="Arial" w:cs="Arial"/>
          <w:sz w:val="20"/>
          <w:szCs w:val="20"/>
        </w:rPr>
      </w:pPr>
      <w:r w:rsidRPr="00AC4ECD">
        <w:rPr>
          <w:rFonts w:ascii="Arial" w:hAnsi="Arial" w:cs="Arial"/>
          <w:sz w:val="20"/>
          <w:szCs w:val="20"/>
        </w:rPr>
        <w:t>Daily implementation &amp; adherence to Oki Golf universal standards.</w:t>
      </w:r>
    </w:p>
    <w:p w:rsidR="00116C3B" w:rsidRPr="00AC4ECD" w:rsidRDefault="007804E3" w:rsidP="00116C3B">
      <w:pPr>
        <w:pStyle w:val="resetparagraphcss"/>
        <w:rPr>
          <w:rFonts w:ascii="Arial" w:hAnsi="Arial" w:cs="Arial"/>
          <w:sz w:val="20"/>
          <w:szCs w:val="20"/>
        </w:rPr>
      </w:pPr>
      <w:r w:rsidRPr="00AC4ECD">
        <w:rPr>
          <w:rFonts w:ascii="Arial" w:hAnsi="Arial" w:cs="Arial"/>
          <w:sz w:val="20"/>
          <w:szCs w:val="20"/>
        </w:rPr>
        <w:br/>
      </w:r>
      <w:r w:rsidRPr="00AC4ECD">
        <w:rPr>
          <w:rFonts w:ascii="Arial" w:hAnsi="Arial" w:cs="Arial"/>
          <w:sz w:val="20"/>
          <w:szCs w:val="20"/>
        </w:rPr>
        <w:br/>
        <w:t xml:space="preserve">QUALIFICATIONS, EDUCATION AND/OR EXPERIENCE: </w:t>
      </w:r>
    </w:p>
    <w:p w:rsidR="00116C3B" w:rsidRPr="00AC4ECD" w:rsidRDefault="00116C3B" w:rsidP="00116C3B">
      <w:pPr>
        <w:pStyle w:val="resetparagraphcss"/>
        <w:rPr>
          <w:rFonts w:ascii="Arial" w:hAnsi="Arial" w:cs="Arial"/>
          <w:sz w:val="20"/>
          <w:szCs w:val="20"/>
        </w:rPr>
      </w:pPr>
    </w:p>
    <w:p w:rsidR="00116C3B" w:rsidRPr="00AC4ECD" w:rsidRDefault="00116C3B" w:rsidP="00116C3B">
      <w:pPr>
        <w:pStyle w:val="resetparagraphcss"/>
        <w:numPr>
          <w:ilvl w:val="0"/>
          <w:numId w:val="3"/>
        </w:numPr>
        <w:rPr>
          <w:rFonts w:ascii="Arial" w:hAnsi="Arial" w:cs="Arial"/>
          <w:sz w:val="20"/>
          <w:szCs w:val="20"/>
        </w:rPr>
      </w:pPr>
      <w:r w:rsidRPr="00AC4ECD">
        <w:rPr>
          <w:rFonts w:ascii="Arial" w:hAnsi="Arial" w:cs="Arial"/>
          <w:sz w:val="20"/>
          <w:szCs w:val="20"/>
        </w:rPr>
        <w:t xml:space="preserve">Thorough understanding and ability to operate all pieces of turf equipment. </w:t>
      </w:r>
    </w:p>
    <w:p w:rsidR="00116C3B" w:rsidRPr="00AC4ECD" w:rsidRDefault="00116C3B" w:rsidP="00116C3B">
      <w:pPr>
        <w:pStyle w:val="resetparagraphcss"/>
        <w:numPr>
          <w:ilvl w:val="0"/>
          <w:numId w:val="3"/>
        </w:numPr>
        <w:rPr>
          <w:rFonts w:ascii="Arial" w:hAnsi="Arial" w:cs="Arial"/>
          <w:sz w:val="20"/>
          <w:szCs w:val="20"/>
        </w:rPr>
      </w:pPr>
      <w:r w:rsidRPr="00AC4ECD">
        <w:rPr>
          <w:rFonts w:ascii="Arial" w:hAnsi="Arial" w:cs="Arial"/>
          <w:sz w:val="20"/>
          <w:szCs w:val="20"/>
        </w:rPr>
        <w:t xml:space="preserve">Thorough understanding for mechanical operations of engines, electrical systems and hydraulics. </w:t>
      </w:r>
    </w:p>
    <w:p w:rsidR="00116C3B" w:rsidRPr="00AC4ECD" w:rsidRDefault="00116C3B" w:rsidP="00116C3B">
      <w:pPr>
        <w:pStyle w:val="resetparagraphcss"/>
        <w:numPr>
          <w:ilvl w:val="0"/>
          <w:numId w:val="3"/>
        </w:numPr>
        <w:rPr>
          <w:rFonts w:ascii="Arial" w:hAnsi="Arial" w:cs="Arial"/>
          <w:sz w:val="20"/>
          <w:szCs w:val="20"/>
        </w:rPr>
      </w:pPr>
      <w:r w:rsidRPr="00AC4ECD">
        <w:rPr>
          <w:rFonts w:ascii="Arial" w:hAnsi="Arial" w:cs="Arial"/>
          <w:sz w:val="20"/>
          <w:szCs w:val="20"/>
        </w:rPr>
        <w:t xml:space="preserve">Basic understanding of irrigation systems and components related to best practices in consideration of agronomics. </w:t>
      </w:r>
    </w:p>
    <w:p w:rsidR="00116C3B" w:rsidRPr="00AC4ECD" w:rsidRDefault="00116C3B" w:rsidP="00116C3B">
      <w:pPr>
        <w:pStyle w:val="resetparagraphcss"/>
        <w:numPr>
          <w:ilvl w:val="0"/>
          <w:numId w:val="3"/>
        </w:numPr>
        <w:rPr>
          <w:rFonts w:ascii="Arial" w:hAnsi="Arial" w:cs="Arial"/>
          <w:sz w:val="20"/>
          <w:szCs w:val="20"/>
        </w:rPr>
      </w:pPr>
      <w:r w:rsidRPr="00AC4ECD">
        <w:rPr>
          <w:rFonts w:ascii="Arial" w:hAnsi="Arial" w:cs="Arial"/>
          <w:sz w:val="20"/>
          <w:szCs w:val="20"/>
        </w:rPr>
        <w:t>Ability to follow company policy/procedures, complying with all administrative responsibilities.</w:t>
      </w:r>
    </w:p>
    <w:p w:rsidR="00116C3B" w:rsidRPr="00AC4ECD" w:rsidRDefault="007804E3" w:rsidP="00116C3B">
      <w:pPr>
        <w:pStyle w:val="resetparagraphcss"/>
        <w:rPr>
          <w:rFonts w:ascii="Arial" w:hAnsi="Arial" w:cs="Arial"/>
          <w:sz w:val="20"/>
          <w:szCs w:val="20"/>
        </w:rPr>
      </w:pPr>
      <w:r w:rsidRPr="00AC4ECD">
        <w:rPr>
          <w:rFonts w:ascii="Arial" w:hAnsi="Arial" w:cs="Arial"/>
          <w:sz w:val="20"/>
          <w:szCs w:val="20"/>
        </w:rPr>
        <w:br/>
        <w:t xml:space="preserve">WORK ENVIRONMENT: </w:t>
      </w:r>
    </w:p>
    <w:p w:rsidR="00116C3B" w:rsidRPr="00AC4ECD" w:rsidRDefault="00116C3B" w:rsidP="00116C3B">
      <w:pPr>
        <w:pStyle w:val="resetparagraphcss"/>
        <w:rPr>
          <w:rFonts w:ascii="Arial" w:hAnsi="Arial" w:cs="Arial"/>
          <w:sz w:val="20"/>
          <w:szCs w:val="20"/>
        </w:rPr>
      </w:pPr>
    </w:p>
    <w:p w:rsidR="007804E3" w:rsidRPr="00AC4ECD" w:rsidRDefault="007804E3" w:rsidP="00116C3B">
      <w:pPr>
        <w:pStyle w:val="resetparagraphcss"/>
        <w:rPr>
          <w:rFonts w:ascii="Arial" w:hAnsi="Arial" w:cs="Arial"/>
          <w:sz w:val="20"/>
          <w:szCs w:val="20"/>
        </w:rPr>
      </w:pPr>
      <w:r w:rsidRPr="00AC4ECD">
        <w:rPr>
          <w:rFonts w:ascii="Arial" w:hAnsi="Arial" w:cs="Arial"/>
          <w:sz w:val="20"/>
          <w:szCs w:val="20"/>
        </w:rPr>
        <w:lastRenderedPageBreak/>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AC4ECD" w:rsidRDefault="007804E3" w:rsidP="007804E3">
      <w:pPr>
        <w:pStyle w:val="resetparagraphcss"/>
        <w:rPr>
          <w:rFonts w:ascii="Arial" w:hAnsi="Arial" w:cs="Arial"/>
          <w:sz w:val="20"/>
          <w:szCs w:val="20"/>
        </w:rPr>
      </w:pPr>
    </w:p>
    <w:p w:rsidR="00116C3B" w:rsidRPr="00AC4ECD" w:rsidRDefault="00116C3B" w:rsidP="00116C3B">
      <w:pPr>
        <w:pStyle w:val="resetparagraphcss"/>
        <w:numPr>
          <w:ilvl w:val="0"/>
          <w:numId w:val="4"/>
        </w:numPr>
        <w:rPr>
          <w:rFonts w:ascii="Arial" w:hAnsi="Arial" w:cs="Arial"/>
          <w:sz w:val="20"/>
          <w:szCs w:val="20"/>
        </w:rPr>
      </w:pPr>
      <w:r w:rsidRPr="00AC4ECD">
        <w:rPr>
          <w:rFonts w:ascii="Arial" w:hAnsi="Arial" w:cs="Arial"/>
          <w:sz w:val="20"/>
          <w:szCs w:val="20"/>
        </w:rPr>
        <w:t xml:space="preserve">Lift, reach, bend, twist, push, pull, squat, grasp and use arm-hand coordination on a consistent basis </w:t>
      </w:r>
    </w:p>
    <w:p w:rsidR="00116C3B" w:rsidRPr="00AC4ECD" w:rsidRDefault="00116C3B" w:rsidP="00116C3B">
      <w:pPr>
        <w:pStyle w:val="resetparagraphcss"/>
        <w:numPr>
          <w:ilvl w:val="0"/>
          <w:numId w:val="4"/>
        </w:numPr>
        <w:rPr>
          <w:rFonts w:ascii="Arial" w:hAnsi="Arial" w:cs="Arial"/>
          <w:sz w:val="20"/>
          <w:szCs w:val="20"/>
        </w:rPr>
      </w:pPr>
      <w:r w:rsidRPr="00AC4ECD">
        <w:rPr>
          <w:rFonts w:ascii="Arial" w:hAnsi="Arial" w:cs="Arial"/>
          <w:sz w:val="20"/>
          <w:szCs w:val="20"/>
        </w:rPr>
        <w:t xml:space="preserve">Have the ability to lift 50 pounds occasionally. </w:t>
      </w:r>
    </w:p>
    <w:p w:rsidR="00116C3B" w:rsidRPr="00AC4ECD" w:rsidRDefault="00116C3B" w:rsidP="00116C3B">
      <w:pPr>
        <w:pStyle w:val="resetparagraphcss"/>
        <w:numPr>
          <w:ilvl w:val="0"/>
          <w:numId w:val="4"/>
        </w:numPr>
        <w:rPr>
          <w:rFonts w:ascii="Arial" w:hAnsi="Arial" w:cs="Arial"/>
          <w:sz w:val="20"/>
          <w:szCs w:val="20"/>
        </w:rPr>
      </w:pPr>
      <w:r w:rsidRPr="00AC4ECD">
        <w:rPr>
          <w:rFonts w:ascii="Arial" w:hAnsi="Arial" w:cs="Arial"/>
          <w:sz w:val="20"/>
          <w:szCs w:val="20"/>
        </w:rPr>
        <w:t xml:space="preserve">Frequently exposed to moving mechanical parts (and associated noise levels related to) and outside weather conditions. </w:t>
      </w:r>
    </w:p>
    <w:p w:rsidR="00116C3B" w:rsidRPr="00AC4ECD" w:rsidRDefault="00116C3B" w:rsidP="00116C3B">
      <w:pPr>
        <w:pStyle w:val="resetparagraphcss"/>
        <w:numPr>
          <w:ilvl w:val="0"/>
          <w:numId w:val="4"/>
        </w:numPr>
        <w:rPr>
          <w:rFonts w:ascii="Arial" w:hAnsi="Arial" w:cs="Arial"/>
          <w:sz w:val="20"/>
          <w:szCs w:val="20"/>
        </w:rPr>
      </w:pPr>
      <w:r w:rsidRPr="00AC4ECD">
        <w:rPr>
          <w:rFonts w:ascii="Arial" w:hAnsi="Arial" w:cs="Arial"/>
          <w:sz w:val="20"/>
          <w:szCs w:val="20"/>
        </w:rPr>
        <w:t xml:space="preserve">Occasionally exposed to high, precarious places; fumes or airborne particles, toxic or caustic chemicals and vibration. </w:t>
      </w:r>
    </w:p>
    <w:p w:rsidR="00116C3B" w:rsidRPr="00AC4ECD" w:rsidRDefault="00116C3B" w:rsidP="00116C3B">
      <w:pPr>
        <w:pStyle w:val="resetparagraphcss"/>
        <w:numPr>
          <w:ilvl w:val="0"/>
          <w:numId w:val="4"/>
        </w:numPr>
        <w:rPr>
          <w:rFonts w:ascii="Arial" w:hAnsi="Arial" w:cs="Arial"/>
          <w:sz w:val="20"/>
          <w:szCs w:val="20"/>
        </w:rPr>
      </w:pPr>
      <w:r w:rsidRPr="00AC4ECD">
        <w:rPr>
          <w:rFonts w:ascii="Arial" w:hAnsi="Arial" w:cs="Arial"/>
          <w:sz w:val="20"/>
          <w:szCs w:val="20"/>
        </w:rPr>
        <w:t>Be able to work weekends and holidays, mornings and evenings as business demands.</w:t>
      </w:r>
    </w:p>
    <w:p w:rsidR="00147CB0" w:rsidRPr="00AC4ECD" w:rsidRDefault="007804E3" w:rsidP="00147CB0">
      <w:pPr>
        <w:pStyle w:val="resetparagraphcss"/>
        <w:rPr>
          <w:rFonts w:ascii="Arial" w:hAnsi="Arial" w:cs="Arial"/>
          <w:sz w:val="20"/>
          <w:szCs w:val="20"/>
        </w:rPr>
      </w:pPr>
      <w:r w:rsidRPr="00AC4ECD">
        <w:rPr>
          <w:rFonts w:ascii="Arial" w:hAnsi="Arial" w:cs="Arial"/>
          <w:sz w:val="20"/>
          <w:szCs w:val="20"/>
        </w:rPr>
        <w:br/>
      </w:r>
      <w:r w:rsidRPr="00AC4ECD">
        <w:rPr>
          <w:rFonts w:ascii="Arial" w:hAnsi="Arial" w:cs="Arial"/>
          <w:sz w:val="20"/>
          <w:szCs w:val="20"/>
        </w:rPr>
        <w:br/>
      </w:r>
      <w:r w:rsidR="00147CB0" w:rsidRPr="00AC4ECD">
        <w:rPr>
          <w:rFonts w:ascii="Arial" w:hAnsi="Arial" w:cs="Arial"/>
          <w:sz w:val="20"/>
          <w:szCs w:val="20"/>
        </w:rPr>
        <w:t xml:space="preserve">BENEFITS AND PERKS: </w:t>
      </w:r>
    </w:p>
    <w:p w:rsidR="00147CB0" w:rsidRPr="00AC4ECD" w:rsidRDefault="00147CB0" w:rsidP="00147CB0">
      <w:pPr>
        <w:pStyle w:val="resetparagraphcss"/>
        <w:rPr>
          <w:rFonts w:ascii="Arial" w:hAnsi="Arial" w:cs="Arial"/>
          <w:sz w:val="20"/>
          <w:szCs w:val="20"/>
        </w:rPr>
      </w:pPr>
    </w:p>
    <w:p w:rsidR="00147CB0" w:rsidRPr="00AC4ECD" w:rsidRDefault="00147CB0" w:rsidP="00147CB0">
      <w:pPr>
        <w:pStyle w:val="resetparagraphcss"/>
        <w:rPr>
          <w:rFonts w:ascii="Arial" w:hAnsi="Arial" w:cs="Arial"/>
          <w:sz w:val="20"/>
          <w:szCs w:val="20"/>
        </w:rPr>
      </w:pPr>
      <w:r w:rsidRPr="00AC4ECD">
        <w:rPr>
          <w:rFonts w:ascii="Arial" w:hAnsi="Arial" w:cs="Arial"/>
          <w:sz w:val="20"/>
          <w:szCs w:val="20"/>
        </w:rPr>
        <w:t xml:space="preserve">Oki Golf offers an impressive collection of benefits! Some benefits include: </w:t>
      </w:r>
      <w:r w:rsidRPr="00AC4ECD">
        <w:rPr>
          <w:rFonts w:ascii="Arial" w:hAnsi="Arial" w:cs="Arial"/>
          <w:sz w:val="20"/>
          <w:szCs w:val="20"/>
        </w:rPr>
        <w:br/>
      </w:r>
      <w:r w:rsidRPr="00AC4ECD">
        <w:rPr>
          <w:rFonts w:ascii="Arial" w:hAnsi="Arial" w:cs="Arial"/>
          <w:sz w:val="20"/>
          <w:szCs w:val="20"/>
        </w:rPr>
        <w:br/>
        <w:t xml:space="preserve">(35 </w:t>
      </w:r>
      <w:r w:rsidR="00AC4ECD" w:rsidRPr="00AC4ECD">
        <w:rPr>
          <w:rFonts w:ascii="Arial" w:hAnsi="Arial" w:cs="Arial"/>
          <w:sz w:val="20"/>
          <w:szCs w:val="20"/>
        </w:rPr>
        <w:t>hrs.</w:t>
      </w:r>
      <w:r w:rsidRPr="00AC4ECD">
        <w:rPr>
          <w:rFonts w:ascii="Arial" w:hAnsi="Arial" w:cs="Arial"/>
          <w:sz w:val="20"/>
          <w:szCs w:val="20"/>
        </w:rPr>
        <w:t xml:space="preserve"> + </w:t>
      </w:r>
      <w:proofErr w:type="gramStart"/>
      <w:r w:rsidRPr="00AC4ECD">
        <w:rPr>
          <w:rFonts w:ascii="Arial" w:hAnsi="Arial" w:cs="Arial"/>
          <w:sz w:val="20"/>
          <w:szCs w:val="20"/>
        </w:rPr>
        <w:t>per</w:t>
      </w:r>
      <w:proofErr w:type="gramEnd"/>
      <w:r w:rsidRPr="00AC4ECD">
        <w:rPr>
          <w:rFonts w:ascii="Arial" w:hAnsi="Arial" w:cs="Arial"/>
          <w:sz w:val="20"/>
          <w:szCs w:val="20"/>
        </w:rPr>
        <w:t xml:space="preserve"> week) may be eligible for:</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Medical/Dental/Vision/Telehealth Coverage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FSA options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Company paid Life Insurance and Long Term Disability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401(k) with company match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Paid Vacation </w:t>
      </w:r>
    </w:p>
    <w:p w:rsidR="00147CB0" w:rsidRPr="00AC4ECD" w:rsidRDefault="00147CB0" w:rsidP="00147CB0">
      <w:pPr>
        <w:pStyle w:val="resetparagraphcss"/>
        <w:numPr>
          <w:ilvl w:val="0"/>
          <w:numId w:val="5"/>
        </w:numPr>
        <w:rPr>
          <w:rFonts w:ascii="Arial" w:hAnsi="Arial" w:cs="Arial"/>
          <w:sz w:val="20"/>
          <w:szCs w:val="20"/>
        </w:rPr>
      </w:pPr>
    </w:p>
    <w:p w:rsidR="00147CB0" w:rsidRPr="00AC4ECD" w:rsidRDefault="00147CB0" w:rsidP="00147CB0">
      <w:pPr>
        <w:pStyle w:val="resetparagraphcss"/>
        <w:rPr>
          <w:rFonts w:ascii="Arial" w:hAnsi="Arial" w:cs="Arial"/>
          <w:sz w:val="20"/>
          <w:szCs w:val="20"/>
        </w:rPr>
      </w:pPr>
      <w:r w:rsidRPr="00AC4ECD">
        <w:rPr>
          <w:rFonts w:ascii="Arial" w:hAnsi="Arial" w:cs="Arial"/>
          <w:sz w:val="20"/>
          <w:szCs w:val="20"/>
        </w:rPr>
        <w:t xml:space="preserve">(30 </w:t>
      </w:r>
      <w:r w:rsidR="00AC4ECD" w:rsidRPr="00AC4ECD">
        <w:rPr>
          <w:rFonts w:ascii="Arial" w:hAnsi="Arial" w:cs="Arial"/>
          <w:sz w:val="20"/>
          <w:szCs w:val="20"/>
        </w:rPr>
        <w:t>hrs.</w:t>
      </w:r>
      <w:r w:rsidRPr="00AC4ECD">
        <w:rPr>
          <w:rFonts w:ascii="Arial" w:hAnsi="Arial" w:cs="Arial"/>
          <w:sz w:val="20"/>
          <w:szCs w:val="20"/>
        </w:rPr>
        <w:t xml:space="preserve"> + </w:t>
      </w:r>
      <w:proofErr w:type="gramStart"/>
      <w:r w:rsidRPr="00AC4ECD">
        <w:rPr>
          <w:rFonts w:ascii="Arial" w:hAnsi="Arial" w:cs="Arial"/>
          <w:sz w:val="20"/>
          <w:szCs w:val="20"/>
        </w:rPr>
        <w:t>per</w:t>
      </w:r>
      <w:proofErr w:type="gramEnd"/>
      <w:r w:rsidRPr="00AC4ECD">
        <w:rPr>
          <w:rFonts w:ascii="Arial" w:hAnsi="Arial" w:cs="Arial"/>
          <w:sz w:val="20"/>
          <w:szCs w:val="20"/>
        </w:rPr>
        <w:t xml:space="preserve"> week) may be eligible for: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Medical/Telehealth Coverage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FSA options </w:t>
      </w:r>
    </w:p>
    <w:p w:rsidR="00147CB0" w:rsidRPr="00AC4ECD" w:rsidRDefault="00147CB0" w:rsidP="00147CB0">
      <w:pPr>
        <w:pStyle w:val="resetparagraphcss"/>
        <w:rPr>
          <w:rFonts w:ascii="Arial" w:hAnsi="Arial" w:cs="Arial"/>
          <w:sz w:val="20"/>
          <w:szCs w:val="20"/>
        </w:rPr>
      </w:pPr>
    </w:p>
    <w:p w:rsidR="00147CB0" w:rsidRPr="00AC4ECD" w:rsidRDefault="00147CB0" w:rsidP="00147CB0">
      <w:pPr>
        <w:pStyle w:val="resetparagraphcss"/>
        <w:rPr>
          <w:rFonts w:ascii="Arial" w:hAnsi="Arial" w:cs="Arial"/>
          <w:sz w:val="20"/>
          <w:szCs w:val="20"/>
        </w:rPr>
      </w:pPr>
      <w:r w:rsidRPr="00AC4ECD">
        <w:rPr>
          <w:rFonts w:ascii="Arial" w:hAnsi="Arial" w:cs="Arial"/>
          <w:sz w:val="20"/>
          <w:szCs w:val="20"/>
        </w:rPr>
        <w:t xml:space="preserve">All Team Members: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401K with company match</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Golf Benefits, Meal and Merchandise discount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Paid Sick Time </w:t>
      </w:r>
    </w:p>
    <w:p w:rsidR="00147CB0" w:rsidRPr="00AC4ECD" w:rsidRDefault="00147CB0" w:rsidP="00147CB0">
      <w:pPr>
        <w:pStyle w:val="resetparagraphcss"/>
        <w:numPr>
          <w:ilvl w:val="0"/>
          <w:numId w:val="5"/>
        </w:numPr>
        <w:rPr>
          <w:rFonts w:ascii="Arial" w:hAnsi="Arial" w:cs="Arial"/>
          <w:sz w:val="20"/>
          <w:szCs w:val="20"/>
        </w:rPr>
      </w:pPr>
      <w:r w:rsidRPr="00AC4ECD">
        <w:rPr>
          <w:rFonts w:ascii="Arial" w:hAnsi="Arial" w:cs="Arial"/>
          <w:sz w:val="20"/>
          <w:szCs w:val="20"/>
        </w:rPr>
        <w:t xml:space="preserve">Team Member Referral Program and more! </w:t>
      </w:r>
    </w:p>
    <w:p w:rsidR="00147CB0" w:rsidRPr="00AC4ECD" w:rsidRDefault="00147CB0" w:rsidP="00147CB0">
      <w:pPr>
        <w:pStyle w:val="resetparagraphcss"/>
        <w:rPr>
          <w:rFonts w:ascii="Arial" w:hAnsi="Arial" w:cs="Arial"/>
          <w:sz w:val="20"/>
          <w:szCs w:val="20"/>
        </w:rPr>
      </w:pPr>
    </w:p>
    <w:p w:rsidR="00147CB0" w:rsidRPr="00AC4ECD" w:rsidRDefault="00147CB0" w:rsidP="00147CB0">
      <w:pPr>
        <w:pStyle w:val="resetparagraphcss"/>
        <w:ind w:left="360"/>
        <w:rPr>
          <w:rFonts w:ascii="Arial" w:hAnsi="Arial" w:cs="Arial"/>
          <w:sz w:val="20"/>
          <w:szCs w:val="20"/>
        </w:rPr>
      </w:pPr>
      <w:r w:rsidRPr="00AC4ECD">
        <w:rPr>
          <w:rFonts w:ascii="Arial" w:hAnsi="Arial" w:cs="Arial"/>
          <w:sz w:val="20"/>
          <w:szCs w:val="20"/>
        </w:rPr>
        <w:t> </w:t>
      </w:r>
    </w:p>
    <w:p w:rsidR="00147CB0" w:rsidRPr="00AC4ECD" w:rsidRDefault="00147CB0" w:rsidP="00147CB0">
      <w:pPr>
        <w:pStyle w:val="NormalWeb"/>
        <w:spacing w:after="160"/>
        <w:rPr>
          <w:rFonts w:ascii="Arial" w:hAnsi="Arial" w:cs="Arial"/>
          <w:sz w:val="20"/>
          <w:szCs w:val="20"/>
        </w:rPr>
      </w:pPr>
      <w:r w:rsidRPr="00AC4ECD">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147CB0" w:rsidRPr="00AC4ECD" w:rsidRDefault="00147CB0" w:rsidP="00147CB0">
      <w:pPr>
        <w:pStyle w:val="resetparagraphcss"/>
        <w:rPr>
          <w:rFonts w:ascii="Arial" w:hAnsi="Arial" w:cs="Arial"/>
          <w:sz w:val="20"/>
          <w:szCs w:val="20"/>
        </w:rPr>
      </w:pPr>
      <w:r w:rsidRPr="00AC4ECD">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AC4ECD">
        <w:rPr>
          <w:rFonts w:ascii="Arial" w:hAnsi="Arial" w:cs="Arial"/>
          <w:sz w:val="20"/>
          <w:szCs w:val="20"/>
        </w:rPr>
        <w:t> </w:t>
      </w:r>
    </w:p>
    <w:p w:rsidR="00147CB0" w:rsidRPr="00AC4ECD" w:rsidRDefault="00147CB0" w:rsidP="00147CB0">
      <w:pPr>
        <w:pStyle w:val="resetparagraphcss"/>
        <w:rPr>
          <w:rFonts w:ascii="Arial" w:hAnsi="Arial" w:cs="Arial"/>
          <w:sz w:val="20"/>
          <w:szCs w:val="20"/>
        </w:rPr>
      </w:pPr>
    </w:p>
    <w:p w:rsidR="00306401" w:rsidRPr="00AC4ECD" w:rsidRDefault="00306401" w:rsidP="00306401">
      <w:pPr>
        <w:pStyle w:val="resetparagraphcss"/>
        <w:rPr>
          <w:rFonts w:ascii="Arial" w:hAnsi="Arial" w:cs="Arial"/>
          <w:sz w:val="20"/>
          <w:szCs w:val="20"/>
        </w:rPr>
      </w:pPr>
    </w:p>
    <w:p w:rsidR="00955299" w:rsidRPr="00AC4ECD" w:rsidRDefault="00587A3A" w:rsidP="00306401">
      <w:pPr>
        <w:pStyle w:val="resetparagraphcss"/>
        <w:rPr>
          <w:rFonts w:ascii="Arial" w:hAnsi="Arial" w:cs="Arial"/>
          <w:sz w:val="20"/>
          <w:szCs w:val="20"/>
        </w:rPr>
      </w:pPr>
    </w:p>
    <w:sectPr w:rsidR="00955299" w:rsidRPr="00AC4ECD"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6CAB"/>
    <w:multiLevelType w:val="hybridMultilevel"/>
    <w:tmpl w:val="6E0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0372"/>
    <w:multiLevelType w:val="hybridMultilevel"/>
    <w:tmpl w:val="9D9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11E7"/>
    <w:multiLevelType w:val="hybridMultilevel"/>
    <w:tmpl w:val="04E07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116C3B"/>
    <w:rsid w:val="00147CB0"/>
    <w:rsid w:val="001B74C9"/>
    <w:rsid w:val="00306401"/>
    <w:rsid w:val="00587A3A"/>
    <w:rsid w:val="007804E3"/>
    <w:rsid w:val="007C316E"/>
    <w:rsid w:val="007F5B47"/>
    <w:rsid w:val="00986D48"/>
    <w:rsid w:val="009C15CC"/>
    <w:rsid w:val="00AC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2021-03-01T15:36:00Z</dcterms:created>
  <dcterms:modified xsi:type="dcterms:W3CDTF">2021-03-01T15:36:00Z</dcterms:modified>
</cp:coreProperties>
</file>