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4E3" w:rsidRPr="009C39B2" w:rsidRDefault="007804E3" w:rsidP="007804E3">
      <w:pPr>
        <w:pStyle w:val="resetparagraphcss"/>
        <w:jc w:val="center"/>
        <w:rPr>
          <w:rFonts w:ascii="Arial" w:hAnsi="Arial" w:cs="Arial"/>
          <w:color w:val="000000"/>
          <w:sz w:val="22"/>
          <w:szCs w:val="22"/>
        </w:rPr>
      </w:pPr>
      <w:bookmarkStart w:id="0" w:name="_GoBack"/>
      <w:bookmarkEnd w:id="0"/>
      <w:r w:rsidRPr="009C39B2">
        <w:rPr>
          <w:rFonts w:ascii="Arial" w:hAnsi="Arial" w:cs="Arial"/>
          <w:color w:val="000000"/>
          <w:sz w:val="22"/>
          <w:szCs w:val="22"/>
        </w:rPr>
        <w:t xml:space="preserve">Oki Golf Job Description – </w:t>
      </w:r>
      <w:r w:rsidR="00203AF8" w:rsidRPr="009C39B2">
        <w:rPr>
          <w:rFonts w:ascii="Arial" w:hAnsi="Arial" w:cs="Arial"/>
          <w:color w:val="000000"/>
          <w:sz w:val="22"/>
          <w:szCs w:val="22"/>
        </w:rPr>
        <w:t>Assistant Banquet Manager</w:t>
      </w:r>
    </w:p>
    <w:p w:rsidR="007804E3" w:rsidRPr="009C39B2" w:rsidRDefault="007804E3" w:rsidP="007804E3">
      <w:pPr>
        <w:pStyle w:val="resetparagraphcss"/>
        <w:rPr>
          <w:rFonts w:ascii="Arial" w:hAnsi="Arial" w:cs="Arial"/>
          <w:color w:val="000000"/>
          <w:sz w:val="22"/>
          <w:szCs w:val="22"/>
        </w:rPr>
      </w:pPr>
    </w:p>
    <w:p w:rsidR="001B74C9" w:rsidRPr="009C39B2" w:rsidRDefault="001B74C9" w:rsidP="001B74C9">
      <w:pPr>
        <w:pStyle w:val="resetparagraphcss"/>
        <w:rPr>
          <w:rFonts w:ascii="Arial" w:hAnsi="Arial" w:cs="Arial"/>
          <w:sz w:val="22"/>
          <w:szCs w:val="22"/>
        </w:rPr>
      </w:pPr>
      <w:r w:rsidRPr="009C39B2">
        <w:rPr>
          <w:rFonts w:ascii="Arial" w:hAnsi="Arial" w:cs="Arial"/>
          <w:sz w:val="22"/>
          <w:szCs w:val="22"/>
        </w:rPr>
        <w:t xml:space="preserve">ABOUT OKI GOLF:  </w:t>
      </w:r>
    </w:p>
    <w:p w:rsidR="001B74C9" w:rsidRPr="009C39B2" w:rsidRDefault="001B74C9" w:rsidP="001B74C9">
      <w:pPr>
        <w:pStyle w:val="resetparagraphcss"/>
        <w:rPr>
          <w:rFonts w:ascii="Arial" w:hAnsi="Arial" w:cs="Arial"/>
          <w:sz w:val="22"/>
          <w:szCs w:val="22"/>
        </w:rPr>
      </w:pPr>
    </w:p>
    <w:p w:rsidR="001B74C9" w:rsidRPr="009C39B2" w:rsidRDefault="001B74C9" w:rsidP="001B74C9">
      <w:pPr>
        <w:pStyle w:val="NormalWeb"/>
        <w:rPr>
          <w:rFonts w:ascii="Arial" w:hAnsi="Arial" w:cs="Arial"/>
          <w:sz w:val="22"/>
          <w:szCs w:val="22"/>
        </w:rPr>
      </w:pPr>
      <w:r w:rsidRPr="009C39B2">
        <w:rPr>
          <w:rFonts w:ascii="Arial" w:hAnsi="Arial" w:cs="Arial"/>
          <w:sz w:val="22"/>
          <w:szCs w:val="22"/>
        </w:rPr>
        <w:t>At Oki Golf, Our business is hospitality!  We are committed to a culture that encourages growth and development, recognizes team member's hard work and commitment to service, and rewards team members for process improvement ideas and going above and beyond.  If you truly have a passion to serve others and are committed to working hard, this is the place for you.</w:t>
      </w:r>
    </w:p>
    <w:p w:rsidR="001B74C9" w:rsidRPr="009C39B2" w:rsidRDefault="001B74C9" w:rsidP="001B74C9">
      <w:pPr>
        <w:pStyle w:val="resetparagraphcss"/>
        <w:rPr>
          <w:rFonts w:ascii="Arial" w:hAnsi="Arial" w:cs="Arial"/>
          <w:sz w:val="22"/>
          <w:szCs w:val="22"/>
        </w:rPr>
      </w:pPr>
    </w:p>
    <w:p w:rsidR="001B74C9" w:rsidRPr="009C39B2" w:rsidRDefault="001B74C9" w:rsidP="001B74C9">
      <w:pPr>
        <w:pStyle w:val="resetparagraphcss"/>
        <w:rPr>
          <w:rFonts w:ascii="Arial" w:hAnsi="Arial" w:cs="Arial"/>
          <w:sz w:val="22"/>
          <w:szCs w:val="22"/>
        </w:rPr>
      </w:pPr>
    </w:p>
    <w:p w:rsidR="00203AF8" w:rsidRPr="009C39B2" w:rsidRDefault="001B74C9" w:rsidP="00203AF8">
      <w:pPr>
        <w:pStyle w:val="resetparagraphcss"/>
        <w:rPr>
          <w:rFonts w:ascii="Arial" w:hAnsi="Arial" w:cs="Arial"/>
          <w:color w:val="000000"/>
          <w:sz w:val="22"/>
          <w:szCs w:val="22"/>
        </w:rPr>
      </w:pPr>
      <w:r w:rsidRPr="009C39B2">
        <w:rPr>
          <w:rFonts w:ascii="Arial" w:hAnsi="Arial" w:cs="Arial"/>
          <w:sz w:val="22"/>
          <w:szCs w:val="22"/>
        </w:rPr>
        <w:t xml:space="preserve">POSITION SUMMARY:  </w:t>
      </w:r>
    </w:p>
    <w:p w:rsidR="00203AF8" w:rsidRPr="009C39B2" w:rsidRDefault="00203AF8" w:rsidP="00203AF8">
      <w:pPr>
        <w:pStyle w:val="resetparagraphcss"/>
        <w:rPr>
          <w:rFonts w:ascii="Arial" w:hAnsi="Arial" w:cs="Arial"/>
          <w:color w:val="000000"/>
          <w:sz w:val="22"/>
          <w:szCs w:val="22"/>
        </w:rPr>
      </w:pPr>
    </w:p>
    <w:p w:rsidR="00203AF8" w:rsidRPr="009C39B2" w:rsidRDefault="00203AF8" w:rsidP="00203AF8">
      <w:pPr>
        <w:spacing w:after="0" w:line="240" w:lineRule="auto"/>
        <w:ind w:right="1094"/>
        <w:rPr>
          <w:rFonts w:ascii="Arial" w:eastAsia="Times New Roman" w:hAnsi="Arial" w:cs="Arial"/>
        </w:rPr>
      </w:pPr>
      <w:r w:rsidRPr="009C39B2">
        <w:rPr>
          <w:rFonts w:ascii="Arial" w:hAnsi="Arial" w:cs="Arial"/>
          <w:color w:val="000000"/>
        </w:rPr>
        <w:t xml:space="preserve">As the </w:t>
      </w:r>
      <w:r w:rsidRPr="009C39B2">
        <w:rPr>
          <w:rFonts w:ascii="Arial" w:eastAsia="Times New Roman" w:hAnsi="Arial" w:cs="Arial"/>
        </w:rPr>
        <w:t>Assistant Banquet Manager you will be responsible and accountable for the proactive leadership, direction and support of the banquet team.  Additional responsibilities include, but are not limited to: cost controls, inventory, event management, scheduling, room set up and all details as outlined in an event BEO.</w:t>
      </w:r>
    </w:p>
    <w:p w:rsidR="00203AF8" w:rsidRPr="009C39B2" w:rsidRDefault="007804E3" w:rsidP="00203AF8">
      <w:pPr>
        <w:pStyle w:val="resetparagraphcss"/>
        <w:rPr>
          <w:rFonts w:ascii="Arial" w:hAnsi="Arial" w:cs="Arial"/>
          <w:color w:val="000000"/>
          <w:sz w:val="22"/>
          <w:szCs w:val="22"/>
        </w:rPr>
      </w:pPr>
      <w:r w:rsidRPr="009C39B2">
        <w:rPr>
          <w:rFonts w:ascii="Arial" w:hAnsi="Arial" w:cs="Arial"/>
          <w:color w:val="000000"/>
          <w:sz w:val="22"/>
          <w:szCs w:val="22"/>
        </w:rPr>
        <w:br/>
      </w:r>
      <w:r w:rsidRPr="009C39B2">
        <w:rPr>
          <w:rFonts w:ascii="Arial" w:hAnsi="Arial" w:cs="Arial"/>
          <w:color w:val="000000"/>
          <w:sz w:val="22"/>
          <w:szCs w:val="22"/>
        </w:rPr>
        <w:br/>
        <w:t xml:space="preserve">ESSENTIAL DUTIES AND RESPONSIBILITIES:  </w:t>
      </w:r>
    </w:p>
    <w:p w:rsidR="00203AF8" w:rsidRPr="009C39B2" w:rsidRDefault="00203AF8" w:rsidP="00203AF8">
      <w:pPr>
        <w:pStyle w:val="resetparagraphcss"/>
        <w:rPr>
          <w:rFonts w:ascii="Arial" w:hAnsi="Arial" w:cs="Arial"/>
          <w:color w:val="000000"/>
          <w:sz w:val="22"/>
          <w:szCs w:val="22"/>
        </w:rPr>
      </w:pPr>
    </w:p>
    <w:p w:rsidR="00203AF8" w:rsidRPr="009C39B2" w:rsidRDefault="00203AF8" w:rsidP="00203AF8">
      <w:pPr>
        <w:pStyle w:val="ListParagraph"/>
        <w:numPr>
          <w:ilvl w:val="0"/>
          <w:numId w:val="4"/>
        </w:numPr>
        <w:spacing w:after="0" w:line="240" w:lineRule="auto"/>
        <w:rPr>
          <w:rFonts w:ascii="Arial" w:eastAsia="Times New Roman" w:hAnsi="Arial" w:cs="Arial"/>
        </w:rPr>
      </w:pPr>
      <w:r w:rsidRPr="009C39B2">
        <w:rPr>
          <w:rFonts w:ascii="Arial" w:eastAsia="Times New Roman" w:hAnsi="Arial" w:cs="Arial"/>
        </w:rPr>
        <w:t xml:space="preserve">Oversee the setup and follow through of banquet events. </w:t>
      </w:r>
    </w:p>
    <w:p w:rsidR="00203AF8" w:rsidRPr="009C39B2" w:rsidRDefault="00203AF8" w:rsidP="00203AF8">
      <w:pPr>
        <w:pStyle w:val="ListParagraph"/>
        <w:numPr>
          <w:ilvl w:val="0"/>
          <w:numId w:val="4"/>
        </w:numPr>
        <w:spacing w:after="0" w:line="240" w:lineRule="auto"/>
        <w:rPr>
          <w:rFonts w:ascii="Arial" w:eastAsia="Times New Roman" w:hAnsi="Arial" w:cs="Arial"/>
        </w:rPr>
      </w:pPr>
      <w:r w:rsidRPr="009C39B2">
        <w:rPr>
          <w:rFonts w:ascii="Arial" w:eastAsia="Times New Roman" w:hAnsi="Arial" w:cs="Arial"/>
        </w:rPr>
        <w:t xml:space="preserve">Exercise a strong knowledge of the facility and specific event expectations. </w:t>
      </w:r>
    </w:p>
    <w:p w:rsidR="00203AF8" w:rsidRPr="009C39B2" w:rsidRDefault="00203AF8" w:rsidP="00203AF8">
      <w:pPr>
        <w:pStyle w:val="ListParagraph"/>
        <w:numPr>
          <w:ilvl w:val="0"/>
          <w:numId w:val="4"/>
        </w:numPr>
        <w:spacing w:after="0" w:line="240" w:lineRule="auto"/>
        <w:rPr>
          <w:rFonts w:ascii="Arial" w:eastAsia="Times New Roman" w:hAnsi="Arial" w:cs="Arial"/>
        </w:rPr>
      </w:pPr>
      <w:r w:rsidRPr="009C39B2">
        <w:rPr>
          <w:rFonts w:ascii="Arial" w:eastAsia="Times New Roman" w:hAnsi="Arial" w:cs="Arial"/>
        </w:rPr>
        <w:t xml:space="preserve">Provide clear instructions to other banquet team members. </w:t>
      </w:r>
    </w:p>
    <w:p w:rsidR="00203AF8" w:rsidRPr="009C39B2" w:rsidRDefault="00203AF8" w:rsidP="00203AF8">
      <w:pPr>
        <w:pStyle w:val="ListParagraph"/>
        <w:numPr>
          <w:ilvl w:val="0"/>
          <w:numId w:val="4"/>
        </w:numPr>
        <w:spacing w:after="0" w:line="240" w:lineRule="auto"/>
        <w:rPr>
          <w:rFonts w:ascii="Arial" w:eastAsia="Times New Roman" w:hAnsi="Arial" w:cs="Arial"/>
        </w:rPr>
      </w:pPr>
      <w:r w:rsidRPr="009C39B2">
        <w:rPr>
          <w:rFonts w:ascii="Arial" w:eastAsia="Times New Roman" w:hAnsi="Arial" w:cs="Arial"/>
        </w:rPr>
        <w:t xml:space="preserve">Ensure appropriate staff is available and scheduled to support the event host on the day of event.  Remain available to offer additional support as needed. </w:t>
      </w:r>
    </w:p>
    <w:p w:rsidR="00203AF8" w:rsidRPr="009C39B2" w:rsidRDefault="00203AF8" w:rsidP="00203AF8">
      <w:pPr>
        <w:pStyle w:val="ListParagraph"/>
        <w:numPr>
          <w:ilvl w:val="0"/>
          <w:numId w:val="4"/>
        </w:numPr>
        <w:spacing w:after="0" w:line="240" w:lineRule="auto"/>
        <w:rPr>
          <w:rFonts w:ascii="Arial" w:eastAsia="Times New Roman" w:hAnsi="Arial" w:cs="Arial"/>
        </w:rPr>
      </w:pPr>
      <w:r w:rsidRPr="009C39B2">
        <w:rPr>
          <w:rFonts w:ascii="Arial" w:eastAsia="Times New Roman" w:hAnsi="Arial" w:cs="Arial"/>
        </w:rPr>
        <w:t xml:space="preserve">Work closely with the catering team and ensure event execution is per guest’s expectations. </w:t>
      </w:r>
    </w:p>
    <w:p w:rsidR="00203AF8" w:rsidRPr="009C39B2" w:rsidRDefault="00203AF8" w:rsidP="00203AF8">
      <w:pPr>
        <w:pStyle w:val="ListParagraph"/>
        <w:numPr>
          <w:ilvl w:val="0"/>
          <w:numId w:val="4"/>
        </w:numPr>
        <w:spacing w:after="0" w:line="240" w:lineRule="auto"/>
        <w:rPr>
          <w:rFonts w:ascii="Arial" w:eastAsia="Times New Roman" w:hAnsi="Arial" w:cs="Arial"/>
        </w:rPr>
      </w:pPr>
      <w:r w:rsidRPr="009C39B2">
        <w:rPr>
          <w:rFonts w:ascii="Arial" w:eastAsia="Times New Roman" w:hAnsi="Arial" w:cs="Arial"/>
        </w:rPr>
        <w:t xml:space="preserve">Manage scheduling, inventory, labor management, evaluations. </w:t>
      </w:r>
    </w:p>
    <w:p w:rsidR="00203AF8" w:rsidRPr="009C39B2" w:rsidRDefault="00203AF8" w:rsidP="00203AF8">
      <w:pPr>
        <w:pStyle w:val="ListParagraph"/>
        <w:numPr>
          <w:ilvl w:val="0"/>
          <w:numId w:val="4"/>
        </w:numPr>
        <w:spacing w:after="0" w:line="240" w:lineRule="auto"/>
        <w:rPr>
          <w:rFonts w:ascii="Arial" w:eastAsia="Times New Roman" w:hAnsi="Arial" w:cs="Arial"/>
        </w:rPr>
      </w:pPr>
      <w:r w:rsidRPr="009C39B2">
        <w:rPr>
          <w:rFonts w:ascii="Arial" w:eastAsia="Times New Roman" w:hAnsi="Arial" w:cs="Arial"/>
        </w:rPr>
        <w:t xml:space="preserve">Provide clear and timely feedback regarding coaching &amp; counseling of team members. </w:t>
      </w:r>
    </w:p>
    <w:p w:rsidR="00203AF8" w:rsidRPr="009C39B2" w:rsidRDefault="00203AF8" w:rsidP="00203AF8">
      <w:pPr>
        <w:pStyle w:val="ListParagraph"/>
        <w:numPr>
          <w:ilvl w:val="0"/>
          <w:numId w:val="4"/>
        </w:numPr>
        <w:spacing w:after="0" w:line="240" w:lineRule="auto"/>
        <w:rPr>
          <w:rFonts w:ascii="Arial" w:eastAsia="Times New Roman" w:hAnsi="Arial" w:cs="Arial"/>
        </w:rPr>
      </w:pPr>
      <w:r w:rsidRPr="009C39B2">
        <w:rPr>
          <w:rFonts w:ascii="Arial" w:eastAsia="Times New Roman" w:hAnsi="Arial" w:cs="Arial"/>
        </w:rPr>
        <w:t xml:space="preserve">Give clear directions to fellow team members and maintain a professional, energetic work environment. </w:t>
      </w:r>
    </w:p>
    <w:p w:rsidR="00203AF8" w:rsidRPr="009C39B2" w:rsidRDefault="00203AF8" w:rsidP="00203AF8">
      <w:pPr>
        <w:pStyle w:val="ListParagraph"/>
        <w:numPr>
          <w:ilvl w:val="0"/>
          <w:numId w:val="4"/>
        </w:numPr>
        <w:spacing w:after="0" w:line="240" w:lineRule="auto"/>
        <w:rPr>
          <w:rFonts w:ascii="Arial" w:eastAsia="Times New Roman" w:hAnsi="Arial" w:cs="Arial"/>
        </w:rPr>
      </w:pPr>
      <w:r w:rsidRPr="009C39B2">
        <w:rPr>
          <w:rFonts w:ascii="Arial" w:eastAsia="Times New Roman" w:hAnsi="Arial" w:cs="Arial"/>
        </w:rPr>
        <w:t xml:space="preserve">Direct and organize the team members involved in event execution. </w:t>
      </w:r>
    </w:p>
    <w:p w:rsidR="00203AF8" w:rsidRPr="009C39B2" w:rsidRDefault="00203AF8" w:rsidP="00203AF8">
      <w:pPr>
        <w:pStyle w:val="ListParagraph"/>
        <w:numPr>
          <w:ilvl w:val="0"/>
          <w:numId w:val="4"/>
        </w:numPr>
        <w:spacing w:after="0" w:line="240" w:lineRule="auto"/>
        <w:rPr>
          <w:rFonts w:ascii="Arial" w:eastAsia="Times New Roman" w:hAnsi="Arial" w:cs="Arial"/>
        </w:rPr>
      </w:pPr>
      <w:r w:rsidRPr="009C39B2">
        <w:rPr>
          <w:rFonts w:ascii="Arial" w:eastAsia="Times New Roman" w:hAnsi="Arial" w:cs="Arial"/>
        </w:rPr>
        <w:t xml:space="preserve">Responsible for daily labor management. </w:t>
      </w:r>
    </w:p>
    <w:p w:rsidR="00203AF8" w:rsidRPr="009C39B2" w:rsidRDefault="00203AF8" w:rsidP="00203AF8">
      <w:pPr>
        <w:pStyle w:val="ListParagraph"/>
        <w:numPr>
          <w:ilvl w:val="0"/>
          <w:numId w:val="4"/>
        </w:numPr>
        <w:spacing w:after="0" w:line="240" w:lineRule="auto"/>
        <w:rPr>
          <w:rFonts w:ascii="Arial" w:eastAsia="Times New Roman" w:hAnsi="Arial" w:cs="Arial"/>
        </w:rPr>
      </w:pPr>
      <w:r w:rsidRPr="009C39B2">
        <w:rPr>
          <w:rFonts w:ascii="Arial" w:eastAsia="Times New Roman" w:hAnsi="Arial" w:cs="Arial"/>
        </w:rPr>
        <w:t xml:space="preserve">Responsible for inventory controls </w:t>
      </w:r>
    </w:p>
    <w:p w:rsidR="00203AF8" w:rsidRPr="009C39B2" w:rsidRDefault="00203AF8" w:rsidP="00203AF8">
      <w:pPr>
        <w:pStyle w:val="resetparagraphcss"/>
        <w:rPr>
          <w:rFonts w:ascii="Arial" w:hAnsi="Arial" w:cs="Arial"/>
          <w:color w:val="000000"/>
          <w:sz w:val="22"/>
          <w:szCs w:val="22"/>
        </w:rPr>
      </w:pPr>
    </w:p>
    <w:p w:rsidR="00203AF8" w:rsidRPr="009C39B2" w:rsidRDefault="007804E3" w:rsidP="007804E3">
      <w:pPr>
        <w:pStyle w:val="resetparagraphcss"/>
        <w:rPr>
          <w:rFonts w:ascii="Arial" w:hAnsi="Arial" w:cs="Arial"/>
          <w:color w:val="000000"/>
          <w:sz w:val="22"/>
          <w:szCs w:val="22"/>
        </w:rPr>
      </w:pPr>
      <w:r w:rsidRPr="009C39B2">
        <w:rPr>
          <w:rFonts w:ascii="Arial" w:hAnsi="Arial" w:cs="Arial"/>
          <w:color w:val="000000"/>
          <w:sz w:val="22"/>
          <w:szCs w:val="22"/>
        </w:rPr>
        <w:br/>
        <w:t>QUALIFICATIONS, EDUCATION AND/OR EXPERIENCE</w:t>
      </w:r>
      <w:r w:rsidR="00203AF8" w:rsidRPr="009C39B2">
        <w:rPr>
          <w:rFonts w:ascii="Arial" w:hAnsi="Arial" w:cs="Arial"/>
          <w:color w:val="000000"/>
          <w:sz w:val="22"/>
          <w:szCs w:val="22"/>
        </w:rPr>
        <w:t>:</w:t>
      </w:r>
    </w:p>
    <w:p w:rsidR="00203AF8" w:rsidRPr="009C39B2" w:rsidRDefault="00203AF8" w:rsidP="007804E3">
      <w:pPr>
        <w:pStyle w:val="resetparagraphcss"/>
        <w:rPr>
          <w:rFonts w:ascii="Arial" w:hAnsi="Arial" w:cs="Arial"/>
          <w:color w:val="000000"/>
          <w:sz w:val="22"/>
          <w:szCs w:val="22"/>
        </w:rPr>
      </w:pPr>
    </w:p>
    <w:p w:rsidR="00203AF8" w:rsidRPr="009C39B2" w:rsidRDefault="00203AF8" w:rsidP="00203AF8">
      <w:pPr>
        <w:pStyle w:val="ListParagraph"/>
        <w:numPr>
          <w:ilvl w:val="0"/>
          <w:numId w:val="6"/>
        </w:numPr>
        <w:spacing w:after="0" w:line="240" w:lineRule="auto"/>
        <w:rPr>
          <w:rFonts w:ascii="Arial" w:eastAsia="Times New Roman" w:hAnsi="Arial" w:cs="Arial"/>
        </w:rPr>
      </w:pPr>
      <w:r w:rsidRPr="009C39B2">
        <w:rPr>
          <w:rFonts w:ascii="Arial" w:eastAsia="Times New Roman" w:hAnsi="Arial" w:cs="Arial"/>
        </w:rPr>
        <w:t xml:space="preserve">Excellent analytical, organizational, interpersonal and communication skills – both written and verbal. </w:t>
      </w:r>
    </w:p>
    <w:p w:rsidR="00203AF8" w:rsidRPr="009C39B2" w:rsidRDefault="00203AF8" w:rsidP="00203AF8">
      <w:pPr>
        <w:pStyle w:val="ListParagraph"/>
        <w:numPr>
          <w:ilvl w:val="0"/>
          <w:numId w:val="6"/>
        </w:numPr>
        <w:spacing w:after="0" w:line="240" w:lineRule="auto"/>
        <w:rPr>
          <w:rFonts w:ascii="Arial" w:eastAsia="Times New Roman" w:hAnsi="Arial" w:cs="Arial"/>
        </w:rPr>
      </w:pPr>
      <w:r w:rsidRPr="009C39B2">
        <w:rPr>
          <w:rFonts w:ascii="Arial" w:eastAsia="Times New Roman" w:hAnsi="Arial" w:cs="Arial"/>
        </w:rPr>
        <w:t xml:space="preserve">Able to work well under pressure and balance multiple priorities and assignments. </w:t>
      </w:r>
    </w:p>
    <w:p w:rsidR="00203AF8" w:rsidRPr="009C39B2" w:rsidRDefault="00203AF8" w:rsidP="00203AF8">
      <w:pPr>
        <w:pStyle w:val="ListParagraph"/>
        <w:numPr>
          <w:ilvl w:val="0"/>
          <w:numId w:val="6"/>
        </w:numPr>
        <w:spacing w:after="0" w:line="240" w:lineRule="auto"/>
        <w:rPr>
          <w:rFonts w:ascii="Arial" w:eastAsia="Times New Roman" w:hAnsi="Arial" w:cs="Arial"/>
        </w:rPr>
      </w:pPr>
      <w:r w:rsidRPr="009C39B2">
        <w:rPr>
          <w:rFonts w:ascii="Arial" w:eastAsia="Times New Roman" w:hAnsi="Arial" w:cs="Arial"/>
        </w:rPr>
        <w:t xml:space="preserve">Proven capabilities to lead and manage people and processes in a dynamic and changing environment. </w:t>
      </w:r>
    </w:p>
    <w:p w:rsidR="00203AF8" w:rsidRPr="009C39B2" w:rsidRDefault="00203AF8" w:rsidP="00203AF8">
      <w:pPr>
        <w:pStyle w:val="ListParagraph"/>
        <w:numPr>
          <w:ilvl w:val="0"/>
          <w:numId w:val="6"/>
        </w:numPr>
        <w:spacing w:after="0" w:line="240" w:lineRule="auto"/>
        <w:rPr>
          <w:rFonts w:ascii="Arial" w:eastAsia="Times New Roman" w:hAnsi="Arial" w:cs="Arial"/>
        </w:rPr>
      </w:pPr>
      <w:r w:rsidRPr="009C39B2">
        <w:rPr>
          <w:rFonts w:ascii="Arial" w:eastAsia="Times New Roman" w:hAnsi="Arial" w:cs="Arial"/>
        </w:rPr>
        <w:t xml:space="preserve">Strong team-building skills including the ability to lead, cooperate, motivate, and contribute as part of a team with representatives from multiple disciplines. </w:t>
      </w:r>
    </w:p>
    <w:p w:rsidR="00203AF8" w:rsidRPr="009C39B2" w:rsidRDefault="00203AF8" w:rsidP="00203AF8">
      <w:pPr>
        <w:pStyle w:val="ListParagraph"/>
        <w:numPr>
          <w:ilvl w:val="0"/>
          <w:numId w:val="6"/>
        </w:numPr>
        <w:spacing w:after="0" w:line="240" w:lineRule="auto"/>
        <w:rPr>
          <w:rFonts w:ascii="Arial" w:eastAsia="Times New Roman" w:hAnsi="Arial" w:cs="Arial"/>
        </w:rPr>
      </w:pPr>
      <w:r w:rsidRPr="009C39B2">
        <w:rPr>
          <w:rFonts w:ascii="Arial" w:eastAsia="Times New Roman" w:hAnsi="Arial" w:cs="Arial"/>
        </w:rPr>
        <w:t xml:space="preserve">Three (3) to five (5) years of related experience and/or training; or equivalent combination of education and experience. </w:t>
      </w:r>
    </w:p>
    <w:p w:rsidR="00203AF8" w:rsidRPr="009C39B2" w:rsidRDefault="00203AF8" w:rsidP="00203AF8">
      <w:pPr>
        <w:pStyle w:val="ListParagraph"/>
        <w:numPr>
          <w:ilvl w:val="0"/>
          <w:numId w:val="6"/>
        </w:numPr>
        <w:spacing w:after="0" w:line="240" w:lineRule="auto"/>
        <w:rPr>
          <w:rFonts w:ascii="Arial" w:eastAsia="Times New Roman" w:hAnsi="Arial" w:cs="Arial"/>
        </w:rPr>
      </w:pPr>
      <w:r w:rsidRPr="009C39B2">
        <w:rPr>
          <w:rFonts w:ascii="Arial" w:eastAsia="Times New Roman" w:hAnsi="Arial" w:cs="Arial"/>
        </w:rPr>
        <w:t xml:space="preserve">Ability to work individually, as well as in a team environment. </w:t>
      </w:r>
    </w:p>
    <w:p w:rsidR="00203AF8" w:rsidRPr="009C39B2" w:rsidRDefault="00203AF8" w:rsidP="007804E3">
      <w:pPr>
        <w:pStyle w:val="resetparagraphcss"/>
        <w:rPr>
          <w:rFonts w:ascii="Arial" w:hAnsi="Arial" w:cs="Arial"/>
          <w:color w:val="000000"/>
          <w:sz w:val="22"/>
          <w:szCs w:val="22"/>
        </w:rPr>
      </w:pPr>
    </w:p>
    <w:p w:rsidR="007804E3" w:rsidRPr="009C39B2" w:rsidRDefault="007804E3" w:rsidP="007804E3">
      <w:pPr>
        <w:pStyle w:val="resetparagraphcss"/>
        <w:rPr>
          <w:rFonts w:ascii="Arial" w:hAnsi="Arial" w:cs="Arial"/>
          <w:color w:val="000000"/>
          <w:sz w:val="22"/>
          <w:szCs w:val="22"/>
        </w:rPr>
      </w:pPr>
      <w:r w:rsidRPr="009C39B2">
        <w:rPr>
          <w:rFonts w:ascii="Arial" w:hAnsi="Arial" w:cs="Arial"/>
          <w:color w:val="000000"/>
          <w:sz w:val="22"/>
          <w:szCs w:val="22"/>
        </w:rPr>
        <w:br/>
        <w:t xml:space="preserve">WORK ENVIRONMENT: The work environment characteristics described here are representative of those a team member encounters while performing the essential functions of this position. Reasonable accommodations may be made to enable individuals with disabilities to perform the essential functions. While performing the duties of this position, the team member must: </w:t>
      </w:r>
    </w:p>
    <w:p w:rsidR="007804E3" w:rsidRPr="009C39B2" w:rsidRDefault="007804E3" w:rsidP="007804E3">
      <w:pPr>
        <w:pStyle w:val="resetparagraphcss"/>
        <w:rPr>
          <w:rFonts w:ascii="Arial" w:hAnsi="Arial" w:cs="Arial"/>
          <w:color w:val="000000"/>
          <w:sz w:val="22"/>
          <w:szCs w:val="22"/>
        </w:rPr>
      </w:pPr>
    </w:p>
    <w:p w:rsidR="00203AF8" w:rsidRPr="009C39B2" w:rsidRDefault="00203AF8" w:rsidP="00203AF8">
      <w:pPr>
        <w:pStyle w:val="ListParagraph"/>
        <w:numPr>
          <w:ilvl w:val="0"/>
          <w:numId w:val="8"/>
        </w:numPr>
        <w:spacing w:after="0" w:line="240" w:lineRule="auto"/>
        <w:rPr>
          <w:rFonts w:ascii="Arial" w:eastAsia="Times New Roman" w:hAnsi="Arial" w:cs="Arial"/>
        </w:rPr>
      </w:pPr>
      <w:r w:rsidRPr="009C39B2">
        <w:rPr>
          <w:rFonts w:ascii="Arial" w:eastAsia="Times New Roman" w:hAnsi="Arial" w:cs="Arial"/>
        </w:rPr>
        <w:lastRenderedPageBreak/>
        <w:t xml:space="preserve">Lift, reach, bend, twist, push, pull, squat, grasp and use arm-hand coordination on a consistent basis </w:t>
      </w:r>
    </w:p>
    <w:p w:rsidR="00203AF8" w:rsidRPr="009C39B2" w:rsidRDefault="00203AF8" w:rsidP="00203AF8">
      <w:pPr>
        <w:pStyle w:val="ListParagraph"/>
        <w:numPr>
          <w:ilvl w:val="0"/>
          <w:numId w:val="8"/>
        </w:numPr>
        <w:spacing w:after="0" w:line="240" w:lineRule="auto"/>
        <w:rPr>
          <w:rFonts w:ascii="Arial" w:eastAsia="Times New Roman" w:hAnsi="Arial" w:cs="Arial"/>
        </w:rPr>
      </w:pPr>
      <w:r w:rsidRPr="009C39B2">
        <w:rPr>
          <w:rFonts w:ascii="Arial" w:eastAsia="Times New Roman" w:hAnsi="Arial" w:cs="Arial"/>
        </w:rPr>
        <w:t xml:space="preserve">Have the ability to lift up to 50 pounds occasionally. </w:t>
      </w:r>
    </w:p>
    <w:p w:rsidR="00203AF8" w:rsidRPr="009C39B2" w:rsidRDefault="00203AF8" w:rsidP="00203AF8">
      <w:pPr>
        <w:pStyle w:val="ListParagraph"/>
        <w:numPr>
          <w:ilvl w:val="0"/>
          <w:numId w:val="8"/>
        </w:numPr>
        <w:spacing w:after="0" w:line="240" w:lineRule="auto"/>
        <w:rPr>
          <w:rFonts w:ascii="Arial" w:eastAsia="Times New Roman" w:hAnsi="Arial" w:cs="Arial"/>
        </w:rPr>
      </w:pPr>
      <w:r w:rsidRPr="009C39B2">
        <w:rPr>
          <w:rFonts w:ascii="Arial" w:eastAsia="Times New Roman" w:hAnsi="Arial" w:cs="Arial"/>
        </w:rPr>
        <w:t xml:space="preserve">May include outdoor work and exposure to related weather conditions to include but not limited to: sunshine, wind, rain, warm &amp; cool temperatures. </w:t>
      </w:r>
    </w:p>
    <w:p w:rsidR="00203AF8" w:rsidRPr="009C39B2" w:rsidRDefault="00203AF8" w:rsidP="00062853">
      <w:pPr>
        <w:pStyle w:val="resetparagraphcss"/>
        <w:rPr>
          <w:rFonts w:ascii="Arial" w:hAnsi="Arial" w:cs="Arial"/>
          <w:color w:val="000000"/>
          <w:sz w:val="22"/>
          <w:szCs w:val="22"/>
        </w:rPr>
      </w:pPr>
    </w:p>
    <w:p w:rsidR="00203AF8" w:rsidRPr="009C39B2" w:rsidRDefault="00203AF8" w:rsidP="00062853">
      <w:pPr>
        <w:pStyle w:val="resetparagraphcss"/>
        <w:rPr>
          <w:rFonts w:ascii="Arial" w:hAnsi="Arial" w:cs="Arial"/>
          <w:color w:val="000000"/>
          <w:sz w:val="22"/>
          <w:szCs w:val="22"/>
        </w:rPr>
      </w:pPr>
    </w:p>
    <w:p w:rsidR="009C39B2" w:rsidRPr="009C39B2" w:rsidRDefault="007804E3" w:rsidP="009C39B2">
      <w:pPr>
        <w:pStyle w:val="resetparagraphcss"/>
        <w:rPr>
          <w:rFonts w:ascii="Arial" w:hAnsi="Arial" w:cs="Arial"/>
          <w:sz w:val="22"/>
          <w:szCs w:val="22"/>
        </w:rPr>
      </w:pPr>
      <w:r w:rsidRPr="009C39B2">
        <w:rPr>
          <w:rFonts w:ascii="Arial" w:hAnsi="Arial" w:cs="Arial"/>
          <w:color w:val="000000"/>
          <w:sz w:val="22"/>
          <w:szCs w:val="22"/>
        </w:rPr>
        <w:br/>
      </w:r>
      <w:r w:rsidR="009C39B2" w:rsidRPr="009C39B2">
        <w:rPr>
          <w:rFonts w:ascii="Arial" w:hAnsi="Arial" w:cs="Arial"/>
          <w:sz w:val="22"/>
          <w:szCs w:val="22"/>
        </w:rPr>
        <w:t xml:space="preserve">BENEFITS AND PERKS: </w:t>
      </w:r>
    </w:p>
    <w:p w:rsidR="009C39B2" w:rsidRPr="009C39B2" w:rsidRDefault="009C39B2" w:rsidP="009C39B2">
      <w:pPr>
        <w:pStyle w:val="resetparagraphcss"/>
        <w:rPr>
          <w:rFonts w:ascii="Arial" w:hAnsi="Arial" w:cs="Arial"/>
          <w:sz w:val="22"/>
          <w:szCs w:val="22"/>
        </w:rPr>
      </w:pPr>
    </w:p>
    <w:p w:rsidR="009C39B2" w:rsidRPr="009C39B2" w:rsidRDefault="009C39B2" w:rsidP="009C39B2">
      <w:pPr>
        <w:pStyle w:val="resetparagraphcss"/>
        <w:rPr>
          <w:rFonts w:ascii="Arial" w:hAnsi="Arial" w:cs="Arial"/>
          <w:sz w:val="22"/>
          <w:szCs w:val="22"/>
        </w:rPr>
      </w:pPr>
      <w:r w:rsidRPr="009C39B2">
        <w:rPr>
          <w:rFonts w:ascii="Arial" w:hAnsi="Arial" w:cs="Arial"/>
          <w:sz w:val="22"/>
          <w:szCs w:val="22"/>
        </w:rPr>
        <w:t xml:space="preserve">Oki Golf offers an impressive collection of benefits! Some benefits include: </w:t>
      </w:r>
      <w:r w:rsidRPr="009C39B2">
        <w:rPr>
          <w:rFonts w:ascii="Arial" w:hAnsi="Arial" w:cs="Arial"/>
          <w:sz w:val="22"/>
          <w:szCs w:val="22"/>
        </w:rPr>
        <w:br/>
      </w:r>
      <w:r w:rsidRPr="009C39B2">
        <w:rPr>
          <w:rFonts w:ascii="Arial" w:hAnsi="Arial" w:cs="Arial"/>
          <w:sz w:val="22"/>
          <w:szCs w:val="22"/>
        </w:rPr>
        <w:br/>
        <w:t xml:space="preserve">(35 hrs. + </w:t>
      </w:r>
      <w:proofErr w:type="gramStart"/>
      <w:r w:rsidRPr="009C39B2">
        <w:rPr>
          <w:rFonts w:ascii="Arial" w:hAnsi="Arial" w:cs="Arial"/>
          <w:sz w:val="22"/>
          <w:szCs w:val="22"/>
        </w:rPr>
        <w:t>per</w:t>
      </w:r>
      <w:proofErr w:type="gramEnd"/>
      <w:r w:rsidRPr="009C39B2">
        <w:rPr>
          <w:rFonts w:ascii="Arial" w:hAnsi="Arial" w:cs="Arial"/>
          <w:sz w:val="22"/>
          <w:szCs w:val="22"/>
        </w:rPr>
        <w:t xml:space="preserve"> week) may be eligible for:</w:t>
      </w:r>
    </w:p>
    <w:p w:rsidR="009C39B2" w:rsidRPr="009C39B2" w:rsidRDefault="009C39B2" w:rsidP="009C39B2">
      <w:pPr>
        <w:pStyle w:val="resetparagraphcss"/>
        <w:numPr>
          <w:ilvl w:val="0"/>
          <w:numId w:val="9"/>
        </w:numPr>
        <w:rPr>
          <w:rFonts w:ascii="Arial" w:hAnsi="Arial" w:cs="Arial"/>
          <w:sz w:val="22"/>
          <w:szCs w:val="22"/>
        </w:rPr>
      </w:pPr>
      <w:r w:rsidRPr="009C39B2">
        <w:rPr>
          <w:rFonts w:ascii="Arial" w:hAnsi="Arial" w:cs="Arial"/>
          <w:sz w:val="22"/>
          <w:szCs w:val="22"/>
        </w:rPr>
        <w:t xml:space="preserve">Medical/Dental/Vision/Telehealth Coverage </w:t>
      </w:r>
    </w:p>
    <w:p w:rsidR="009C39B2" w:rsidRPr="009C39B2" w:rsidRDefault="009C39B2" w:rsidP="009C39B2">
      <w:pPr>
        <w:pStyle w:val="resetparagraphcss"/>
        <w:numPr>
          <w:ilvl w:val="0"/>
          <w:numId w:val="9"/>
        </w:numPr>
        <w:rPr>
          <w:rFonts w:ascii="Arial" w:hAnsi="Arial" w:cs="Arial"/>
          <w:sz w:val="22"/>
          <w:szCs w:val="22"/>
        </w:rPr>
      </w:pPr>
      <w:r w:rsidRPr="009C39B2">
        <w:rPr>
          <w:rFonts w:ascii="Arial" w:hAnsi="Arial" w:cs="Arial"/>
          <w:sz w:val="22"/>
          <w:szCs w:val="22"/>
        </w:rPr>
        <w:t xml:space="preserve">FSA options </w:t>
      </w:r>
    </w:p>
    <w:p w:rsidR="009C39B2" w:rsidRPr="009C39B2" w:rsidRDefault="009C39B2" w:rsidP="009C39B2">
      <w:pPr>
        <w:pStyle w:val="resetparagraphcss"/>
        <w:numPr>
          <w:ilvl w:val="0"/>
          <w:numId w:val="9"/>
        </w:numPr>
        <w:rPr>
          <w:rFonts w:ascii="Arial" w:hAnsi="Arial" w:cs="Arial"/>
          <w:sz w:val="22"/>
          <w:szCs w:val="22"/>
        </w:rPr>
      </w:pPr>
      <w:r w:rsidRPr="009C39B2">
        <w:rPr>
          <w:rFonts w:ascii="Arial" w:hAnsi="Arial" w:cs="Arial"/>
          <w:sz w:val="22"/>
          <w:szCs w:val="22"/>
        </w:rPr>
        <w:t xml:space="preserve">Company paid Life Insurance and Long Term Disability </w:t>
      </w:r>
    </w:p>
    <w:p w:rsidR="009C39B2" w:rsidRPr="009C39B2" w:rsidRDefault="009C39B2" w:rsidP="009C39B2">
      <w:pPr>
        <w:pStyle w:val="resetparagraphcss"/>
        <w:numPr>
          <w:ilvl w:val="0"/>
          <w:numId w:val="9"/>
        </w:numPr>
        <w:rPr>
          <w:rFonts w:ascii="Arial" w:hAnsi="Arial" w:cs="Arial"/>
          <w:sz w:val="22"/>
          <w:szCs w:val="22"/>
        </w:rPr>
      </w:pPr>
      <w:r w:rsidRPr="009C39B2">
        <w:rPr>
          <w:rFonts w:ascii="Arial" w:hAnsi="Arial" w:cs="Arial"/>
          <w:sz w:val="22"/>
          <w:szCs w:val="22"/>
        </w:rPr>
        <w:t xml:space="preserve">401(k) with company match </w:t>
      </w:r>
    </w:p>
    <w:p w:rsidR="009C39B2" w:rsidRPr="009C39B2" w:rsidRDefault="009C39B2" w:rsidP="009C39B2">
      <w:pPr>
        <w:pStyle w:val="resetparagraphcss"/>
        <w:numPr>
          <w:ilvl w:val="0"/>
          <w:numId w:val="9"/>
        </w:numPr>
        <w:rPr>
          <w:rFonts w:ascii="Arial" w:hAnsi="Arial" w:cs="Arial"/>
          <w:sz w:val="22"/>
          <w:szCs w:val="22"/>
        </w:rPr>
      </w:pPr>
      <w:r w:rsidRPr="009C39B2">
        <w:rPr>
          <w:rFonts w:ascii="Arial" w:hAnsi="Arial" w:cs="Arial"/>
          <w:sz w:val="22"/>
          <w:szCs w:val="22"/>
        </w:rPr>
        <w:t xml:space="preserve">Paid Vacation </w:t>
      </w:r>
    </w:p>
    <w:p w:rsidR="009C39B2" w:rsidRPr="009C39B2" w:rsidRDefault="009C39B2" w:rsidP="009C39B2">
      <w:pPr>
        <w:pStyle w:val="resetparagraphcss"/>
        <w:numPr>
          <w:ilvl w:val="0"/>
          <w:numId w:val="9"/>
        </w:numPr>
        <w:rPr>
          <w:rFonts w:ascii="Arial" w:hAnsi="Arial" w:cs="Arial"/>
          <w:sz w:val="22"/>
          <w:szCs w:val="22"/>
        </w:rPr>
      </w:pPr>
    </w:p>
    <w:p w:rsidR="009C39B2" w:rsidRPr="009C39B2" w:rsidRDefault="009C39B2" w:rsidP="009C39B2">
      <w:pPr>
        <w:pStyle w:val="resetparagraphcss"/>
        <w:rPr>
          <w:rFonts w:ascii="Arial" w:hAnsi="Arial" w:cs="Arial"/>
          <w:sz w:val="22"/>
          <w:szCs w:val="22"/>
        </w:rPr>
      </w:pPr>
      <w:r w:rsidRPr="009C39B2">
        <w:rPr>
          <w:rFonts w:ascii="Arial" w:hAnsi="Arial" w:cs="Arial"/>
          <w:sz w:val="22"/>
          <w:szCs w:val="22"/>
        </w:rPr>
        <w:t xml:space="preserve">(30 hrs. + </w:t>
      </w:r>
      <w:proofErr w:type="gramStart"/>
      <w:r w:rsidRPr="009C39B2">
        <w:rPr>
          <w:rFonts w:ascii="Arial" w:hAnsi="Arial" w:cs="Arial"/>
          <w:sz w:val="22"/>
          <w:szCs w:val="22"/>
        </w:rPr>
        <w:t>per</w:t>
      </w:r>
      <w:proofErr w:type="gramEnd"/>
      <w:r w:rsidRPr="009C39B2">
        <w:rPr>
          <w:rFonts w:ascii="Arial" w:hAnsi="Arial" w:cs="Arial"/>
          <w:sz w:val="22"/>
          <w:szCs w:val="22"/>
        </w:rPr>
        <w:t xml:space="preserve"> week) may be eligible for: </w:t>
      </w:r>
    </w:p>
    <w:p w:rsidR="009C39B2" w:rsidRPr="009C39B2" w:rsidRDefault="009C39B2" w:rsidP="009C39B2">
      <w:pPr>
        <w:pStyle w:val="resetparagraphcss"/>
        <w:numPr>
          <w:ilvl w:val="0"/>
          <w:numId w:val="9"/>
        </w:numPr>
        <w:rPr>
          <w:rFonts w:ascii="Arial" w:hAnsi="Arial" w:cs="Arial"/>
          <w:sz w:val="22"/>
          <w:szCs w:val="22"/>
        </w:rPr>
      </w:pPr>
      <w:r w:rsidRPr="009C39B2">
        <w:rPr>
          <w:rFonts w:ascii="Arial" w:hAnsi="Arial" w:cs="Arial"/>
          <w:sz w:val="22"/>
          <w:szCs w:val="22"/>
        </w:rPr>
        <w:t xml:space="preserve">Medical/Telehealth Coverage </w:t>
      </w:r>
    </w:p>
    <w:p w:rsidR="009C39B2" w:rsidRPr="009C39B2" w:rsidRDefault="009C39B2" w:rsidP="009C39B2">
      <w:pPr>
        <w:pStyle w:val="resetparagraphcss"/>
        <w:numPr>
          <w:ilvl w:val="0"/>
          <w:numId w:val="9"/>
        </w:numPr>
        <w:rPr>
          <w:rFonts w:ascii="Arial" w:hAnsi="Arial" w:cs="Arial"/>
          <w:sz w:val="22"/>
          <w:szCs w:val="22"/>
        </w:rPr>
      </w:pPr>
      <w:r w:rsidRPr="009C39B2">
        <w:rPr>
          <w:rFonts w:ascii="Arial" w:hAnsi="Arial" w:cs="Arial"/>
          <w:sz w:val="22"/>
          <w:szCs w:val="22"/>
        </w:rPr>
        <w:t xml:space="preserve">FSA options </w:t>
      </w:r>
    </w:p>
    <w:p w:rsidR="009C39B2" w:rsidRPr="009C39B2" w:rsidRDefault="009C39B2" w:rsidP="009C39B2">
      <w:pPr>
        <w:pStyle w:val="resetparagraphcss"/>
        <w:rPr>
          <w:rFonts w:ascii="Arial" w:hAnsi="Arial" w:cs="Arial"/>
          <w:sz w:val="22"/>
          <w:szCs w:val="22"/>
        </w:rPr>
      </w:pPr>
    </w:p>
    <w:p w:rsidR="009C39B2" w:rsidRPr="009C39B2" w:rsidRDefault="009C39B2" w:rsidP="009C39B2">
      <w:pPr>
        <w:pStyle w:val="resetparagraphcss"/>
        <w:rPr>
          <w:rFonts w:ascii="Arial" w:hAnsi="Arial" w:cs="Arial"/>
          <w:sz w:val="22"/>
          <w:szCs w:val="22"/>
        </w:rPr>
      </w:pPr>
      <w:r w:rsidRPr="009C39B2">
        <w:rPr>
          <w:rFonts w:ascii="Arial" w:hAnsi="Arial" w:cs="Arial"/>
          <w:sz w:val="22"/>
          <w:szCs w:val="22"/>
        </w:rPr>
        <w:t xml:space="preserve">All Team Members: </w:t>
      </w:r>
    </w:p>
    <w:p w:rsidR="009C39B2" w:rsidRPr="009C39B2" w:rsidRDefault="009C39B2" w:rsidP="009C39B2">
      <w:pPr>
        <w:pStyle w:val="resetparagraphcss"/>
        <w:numPr>
          <w:ilvl w:val="0"/>
          <w:numId w:val="9"/>
        </w:numPr>
        <w:rPr>
          <w:rFonts w:ascii="Arial" w:hAnsi="Arial" w:cs="Arial"/>
          <w:sz w:val="22"/>
          <w:szCs w:val="22"/>
        </w:rPr>
      </w:pPr>
      <w:r w:rsidRPr="009C39B2">
        <w:rPr>
          <w:rFonts w:ascii="Arial" w:hAnsi="Arial" w:cs="Arial"/>
          <w:sz w:val="22"/>
          <w:szCs w:val="22"/>
        </w:rPr>
        <w:t>401K with company match</w:t>
      </w:r>
    </w:p>
    <w:p w:rsidR="009C39B2" w:rsidRPr="009C39B2" w:rsidRDefault="009C39B2" w:rsidP="009C39B2">
      <w:pPr>
        <w:pStyle w:val="resetparagraphcss"/>
        <w:numPr>
          <w:ilvl w:val="0"/>
          <w:numId w:val="9"/>
        </w:numPr>
        <w:rPr>
          <w:rFonts w:ascii="Arial" w:hAnsi="Arial" w:cs="Arial"/>
          <w:sz w:val="22"/>
          <w:szCs w:val="22"/>
        </w:rPr>
      </w:pPr>
      <w:r w:rsidRPr="009C39B2">
        <w:rPr>
          <w:rFonts w:ascii="Arial" w:hAnsi="Arial" w:cs="Arial"/>
          <w:sz w:val="22"/>
          <w:szCs w:val="22"/>
        </w:rPr>
        <w:t xml:space="preserve">Golf Benefits, Meal and Merchandise discount </w:t>
      </w:r>
    </w:p>
    <w:p w:rsidR="009C39B2" w:rsidRPr="009C39B2" w:rsidRDefault="009C39B2" w:rsidP="009C39B2">
      <w:pPr>
        <w:pStyle w:val="resetparagraphcss"/>
        <w:numPr>
          <w:ilvl w:val="0"/>
          <w:numId w:val="9"/>
        </w:numPr>
        <w:rPr>
          <w:rFonts w:ascii="Arial" w:hAnsi="Arial" w:cs="Arial"/>
          <w:sz w:val="22"/>
          <w:szCs w:val="22"/>
        </w:rPr>
      </w:pPr>
      <w:r w:rsidRPr="009C39B2">
        <w:rPr>
          <w:rFonts w:ascii="Arial" w:hAnsi="Arial" w:cs="Arial"/>
          <w:sz w:val="22"/>
          <w:szCs w:val="22"/>
        </w:rPr>
        <w:t>Paid Sick Time </w:t>
      </w:r>
    </w:p>
    <w:p w:rsidR="009C39B2" w:rsidRPr="009C39B2" w:rsidRDefault="009C39B2" w:rsidP="009C39B2">
      <w:pPr>
        <w:pStyle w:val="resetparagraphcss"/>
        <w:numPr>
          <w:ilvl w:val="0"/>
          <w:numId w:val="9"/>
        </w:numPr>
        <w:rPr>
          <w:rFonts w:ascii="Arial" w:hAnsi="Arial" w:cs="Arial"/>
          <w:sz w:val="22"/>
          <w:szCs w:val="22"/>
        </w:rPr>
      </w:pPr>
      <w:r w:rsidRPr="009C39B2">
        <w:rPr>
          <w:rFonts w:ascii="Arial" w:hAnsi="Arial" w:cs="Arial"/>
          <w:sz w:val="22"/>
          <w:szCs w:val="22"/>
        </w:rPr>
        <w:t xml:space="preserve">Team Member Referral Program and more! </w:t>
      </w:r>
    </w:p>
    <w:p w:rsidR="009C39B2" w:rsidRPr="009C39B2" w:rsidRDefault="009C39B2" w:rsidP="009C39B2">
      <w:pPr>
        <w:pStyle w:val="resetparagraphcss"/>
        <w:rPr>
          <w:rFonts w:ascii="Arial" w:hAnsi="Arial" w:cs="Arial"/>
          <w:sz w:val="22"/>
          <w:szCs w:val="22"/>
        </w:rPr>
      </w:pPr>
    </w:p>
    <w:p w:rsidR="009C39B2" w:rsidRPr="009C39B2" w:rsidRDefault="009C39B2" w:rsidP="009C39B2">
      <w:pPr>
        <w:pStyle w:val="resetparagraphcss"/>
        <w:ind w:left="360"/>
        <w:rPr>
          <w:rFonts w:ascii="Arial" w:hAnsi="Arial" w:cs="Arial"/>
          <w:sz w:val="22"/>
          <w:szCs w:val="22"/>
        </w:rPr>
      </w:pPr>
      <w:r w:rsidRPr="009C39B2">
        <w:rPr>
          <w:rFonts w:ascii="Arial" w:hAnsi="Arial" w:cs="Arial"/>
          <w:sz w:val="22"/>
          <w:szCs w:val="22"/>
        </w:rPr>
        <w:t> </w:t>
      </w:r>
    </w:p>
    <w:p w:rsidR="009C39B2" w:rsidRPr="009C39B2" w:rsidRDefault="009C39B2" w:rsidP="009C39B2">
      <w:pPr>
        <w:pStyle w:val="NormalWeb"/>
        <w:spacing w:after="160"/>
        <w:rPr>
          <w:rFonts w:ascii="Arial" w:hAnsi="Arial" w:cs="Arial"/>
          <w:sz w:val="22"/>
          <w:szCs w:val="22"/>
        </w:rPr>
      </w:pPr>
      <w:r w:rsidRPr="009C39B2">
        <w:rPr>
          <w:rFonts w:ascii="Arial" w:hAnsi="Arial" w:cs="Arial"/>
          <w:i/>
          <w:iCs/>
          <w:sz w:val="22"/>
          <w:szCs w:val="22"/>
        </w:rPr>
        <w:t xml:space="preserve">Oki Golf is proud to be an equal opportunity employer. We are committed to creating an inclusive environment, and we welcome and encourage people of all backgrounds, perspectives, experiences, and skills to apply. </w:t>
      </w:r>
    </w:p>
    <w:p w:rsidR="009C39B2" w:rsidRPr="009C39B2" w:rsidRDefault="009C39B2" w:rsidP="009C39B2">
      <w:pPr>
        <w:pStyle w:val="resetparagraphcss"/>
        <w:rPr>
          <w:rFonts w:ascii="Arial" w:hAnsi="Arial" w:cs="Arial"/>
          <w:sz w:val="22"/>
          <w:szCs w:val="22"/>
        </w:rPr>
      </w:pPr>
      <w:r w:rsidRPr="009C39B2">
        <w:rPr>
          <w:rFonts w:ascii="Arial" w:hAnsi="Arial" w:cs="Arial"/>
          <w:i/>
          <w:iCs/>
          <w:sz w:val="22"/>
          <w:szCs w:val="22"/>
        </w:rPr>
        <w:t>All employment decisions at Oki Golf are based on business needs, job requirements and individual qualifications, without regard to race, color, religion or belief, national, social or ethnic origin, sex (including pregnancy), age, physical, mental or sensory disability, HIV Status, sexual orientation, gender identity and/or expression, marital, civil union or domestic partnership status, past or present military service, family medical history or genetic information, family or parental status, or any other status protected by the laws or regulations in the locations where we operate. We will not tolerate discrimination or harassment based on any of these characteristics.</w:t>
      </w:r>
      <w:r w:rsidRPr="009C39B2">
        <w:rPr>
          <w:rFonts w:ascii="Arial" w:hAnsi="Arial" w:cs="Arial"/>
          <w:sz w:val="22"/>
          <w:szCs w:val="22"/>
        </w:rPr>
        <w:t> </w:t>
      </w:r>
    </w:p>
    <w:p w:rsidR="00955299" w:rsidRPr="009C39B2" w:rsidRDefault="008B32D4" w:rsidP="009C39B2">
      <w:pPr>
        <w:pStyle w:val="resetparagraphcss"/>
        <w:rPr>
          <w:rFonts w:ascii="Arial" w:hAnsi="Arial" w:cs="Arial"/>
          <w:sz w:val="22"/>
          <w:szCs w:val="22"/>
        </w:rPr>
      </w:pPr>
    </w:p>
    <w:sectPr w:rsidR="00955299" w:rsidRPr="009C39B2" w:rsidSect="007804E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E3" w:rsidRDefault="007804E3" w:rsidP="007804E3">
      <w:pPr>
        <w:spacing w:after="0" w:line="240" w:lineRule="auto"/>
      </w:pPr>
      <w:r>
        <w:separator/>
      </w:r>
    </w:p>
  </w:endnote>
  <w:endnote w:type="continuationSeparator" w:id="0">
    <w:p w:rsidR="007804E3" w:rsidRDefault="007804E3" w:rsidP="00780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E3" w:rsidRDefault="007804E3" w:rsidP="007804E3">
      <w:pPr>
        <w:spacing w:after="0" w:line="240" w:lineRule="auto"/>
      </w:pPr>
      <w:r>
        <w:separator/>
      </w:r>
    </w:p>
  </w:footnote>
  <w:footnote w:type="continuationSeparator" w:id="0">
    <w:p w:rsidR="007804E3" w:rsidRDefault="007804E3" w:rsidP="007804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4E3" w:rsidRDefault="007804E3">
    <w:pPr>
      <w:pStyle w:val="Heade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-295275</wp:posOffset>
          </wp:positionV>
          <wp:extent cx="1000125" cy="390525"/>
          <wp:effectExtent l="0" t="0" r="9525" b="0"/>
          <wp:wrapTight wrapText="bothSides">
            <wp:wrapPolygon edited="0">
              <wp:start x="5760" y="0"/>
              <wp:lineTo x="0" y="2107"/>
              <wp:lineTo x="0" y="14751"/>
              <wp:lineTo x="10697" y="20020"/>
              <wp:lineTo x="19337" y="20020"/>
              <wp:lineTo x="19337" y="17912"/>
              <wp:lineTo x="21394" y="9483"/>
              <wp:lineTo x="20983" y="4215"/>
              <wp:lineTo x="9874" y="0"/>
              <wp:lineTo x="5760" y="0"/>
            </wp:wrapPolygon>
          </wp:wrapTight>
          <wp:docPr id="1" name="Picture 4" descr="cid:image001.png@01D35EC2.766DF3A0"/>
          <wp:cNvGraphicFramePr/>
          <a:graphic xmlns:a="http://schemas.openxmlformats.org/drawingml/2006/main">
            <a:graphicData uri="http://schemas.openxmlformats.org/drawingml/2006/picture">
              <pic:pic xmlns:pic="http://schemas.openxmlformats.org/drawingml/2006/picture">
                <pic:nvPicPr>
                  <pic:cNvPr id="1" name="Picture 4" descr="cid:image001.png@01D35EC2.766DF3A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F1517"/>
    <w:multiLevelType w:val="hybridMultilevel"/>
    <w:tmpl w:val="87402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720A4C"/>
    <w:multiLevelType w:val="hybridMultilevel"/>
    <w:tmpl w:val="8904D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31281"/>
    <w:multiLevelType w:val="hybridMultilevel"/>
    <w:tmpl w:val="2534A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8BE16A9"/>
    <w:multiLevelType w:val="multilevel"/>
    <w:tmpl w:val="2022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FF7650"/>
    <w:multiLevelType w:val="hybridMultilevel"/>
    <w:tmpl w:val="609A5E00"/>
    <w:lvl w:ilvl="0" w:tplc="77021D3A">
      <w:numFmt w:val="bullet"/>
      <w:lvlText w:val=""/>
      <w:lvlJc w:val="left"/>
      <w:pPr>
        <w:ind w:left="1440" w:hanging="720"/>
      </w:pPr>
      <w:rPr>
        <w:rFonts w:ascii="Symbol" w:eastAsia="Times New Roman" w:hAnsi="Symbol" w:cs="Arial" w:hint="default"/>
      </w:rPr>
    </w:lvl>
    <w:lvl w:ilvl="1" w:tplc="AE8225B6">
      <w:numFmt w:val="bullet"/>
      <w:lvlText w:val="•"/>
      <w:lvlJc w:val="left"/>
      <w:pPr>
        <w:ind w:left="2160" w:hanging="72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1354F4"/>
    <w:multiLevelType w:val="multilevel"/>
    <w:tmpl w:val="A08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35718F"/>
    <w:multiLevelType w:val="hybridMultilevel"/>
    <w:tmpl w:val="B4303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E5E2E34"/>
    <w:multiLevelType w:val="multilevel"/>
    <w:tmpl w:val="8AAE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4"/>
  </w:num>
  <w:num w:numId="3">
    <w:abstractNumId w:val="5"/>
  </w:num>
  <w:num w:numId="4">
    <w:abstractNumId w:val="2"/>
  </w:num>
  <w:num w:numId="5">
    <w:abstractNumId w:val="3"/>
  </w:num>
  <w:num w:numId="6">
    <w:abstractNumId w:val="6"/>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3"/>
    <w:rsid w:val="00062853"/>
    <w:rsid w:val="000A01C5"/>
    <w:rsid w:val="001B74C9"/>
    <w:rsid w:val="00203AF8"/>
    <w:rsid w:val="00306401"/>
    <w:rsid w:val="007804E3"/>
    <w:rsid w:val="007F5B47"/>
    <w:rsid w:val="008B32D4"/>
    <w:rsid w:val="00986D48"/>
    <w:rsid w:val="009C15CC"/>
    <w:rsid w:val="009C39B2"/>
    <w:rsid w:val="00BF62E2"/>
    <w:rsid w:val="00DD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0229A-487E-49B6-A1F1-2EE30BF8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04E3"/>
    <w:pPr>
      <w:spacing w:after="0" w:line="240" w:lineRule="auto"/>
    </w:pPr>
    <w:rPr>
      <w:rFonts w:ascii="Times New Roman" w:eastAsia="Times New Roman" w:hAnsi="Times New Roman" w:cs="Times New Roman"/>
      <w:sz w:val="24"/>
      <w:szCs w:val="24"/>
    </w:rPr>
  </w:style>
  <w:style w:type="paragraph" w:customStyle="1" w:styleId="resetparagraphcss">
    <w:name w:val="resetparagraphcss"/>
    <w:basedOn w:val="Normal"/>
    <w:rsid w:val="007804E3"/>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8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4E3"/>
  </w:style>
  <w:style w:type="paragraph" w:styleId="Footer">
    <w:name w:val="footer"/>
    <w:basedOn w:val="Normal"/>
    <w:link w:val="FooterChar"/>
    <w:uiPriority w:val="99"/>
    <w:unhideWhenUsed/>
    <w:rsid w:val="0078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4E3"/>
  </w:style>
  <w:style w:type="paragraph" w:styleId="ListParagraph">
    <w:name w:val="List Paragraph"/>
    <w:basedOn w:val="Normal"/>
    <w:uiPriority w:val="34"/>
    <w:qFormat/>
    <w:rsid w:val="00203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6824">
      <w:bodyDiv w:val="1"/>
      <w:marLeft w:val="0"/>
      <w:marRight w:val="0"/>
      <w:marTop w:val="0"/>
      <w:marBottom w:val="0"/>
      <w:divBdr>
        <w:top w:val="none" w:sz="0" w:space="0" w:color="auto"/>
        <w:left w:val="none" w:sz="0" w:space="0" w:color="auto"/>
        <w:bottom w:val="none" w:sz="0" w:space="0" w:color="auto"/>
        <w:right w:val="none" w:sz="0" w:space="0" w:color="auto"/>
      </w:divBdr>
      <w:divsChild>
        <w:div w:id="104010016">
          <w:marLeft w:val="0"/>
          <w:marRight w:val="0"/>
          <w:marTop w:val="0"/>
          <w:marBottom w:val="0"/>
          <w:divBdr>
            <w:top w:val="none" w:sz="0" w:space="0" w:color="auto"/>
            <w:left w:val="none" w:sz="0" w:space="0" w:color="auto"/>
            <w:bottom w:val="none" w:sz="0" w:space="0" w:color="auto"/>
            <w:right w:val="none" w:sz="0" w:space="0" w:color="auto"/>
          </w:divBdr>
          <w:divsChild>
            <w:div w:id="2023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8345">
      <w:bodyDiv w:val="1"/>
      <w:marLeft w:val="0"/>
      <w:marRight w:val="0"/>
      <w:marTop w:val="0"/>
      <w:marBottom w:val="0"/>
      <w:divBdr>
        <w:top w:val="none" w:sz="0" w:space="0" w:color="auto"/>
        <w:left w:val="none" w:sz="0" w:space="0" w:color="auto"/>
        <w:bottom w:val="none" w:sz="0" w:space="0" w:color="auto"/>
        <w:right w:val="none" w:sz="0" w:space="0" w:color="auto"/>
      </w:divBdr>
    </w:div>
    <w:div w:id="1707948173">
      <w:bodyDiv w:val="1"/>
      <w:marLeft w:val="0"/>
      <w:marRight w:val="0"/>
      <w:marTop w:val="0"/>
      <w:marBottom w:val="0"/>
      <w:divBdr>
        <w:top w:val="none" w:sz="0" w:space="0" w:color="auto"/>
        <w:left w:val="none" w:sz="0" w:space="0" w:color="auto"/>
        <w:bottom w:val="none" w:sz="0" w:space="0" w:color="auto"/>
        <w:right w:val="none" w:sz="0" w:space="0" w:color="auto"/>
      </w:divBdr>
      <w:divsChild>
        <w:div w:id="1832405650">
          <w:marLeft w:val="0"/>
          <w:marRight w:val="0"/>
          <w:marTop w:val="0"/>
          <w:marBottom w:val="0"/>
          <w:divBdr>
            <w:top w:val="none" w:sz="0" w:space="0" w:color="auto"/>
            <w:left w:val="none" w:sz="0" w:space="0" w:color="auto"/>
            <w:bottom w:val="none" w:sz="0" w:space="0" w:color="auto"/>
            <w:right w:val="none" w:sz="0" w:space="0" w:color="auto"/>
          </w:divBdr>
          <w:divsChild>
            <w:div w:id="9660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3979</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Huffman</dc:creator>
  <cp:keywords/>
  <dc:description/>
  <cp:lastModifiedBy>Cynthia Huffman</cp:lastModifiedBy>
  <cp:revision>5</cp:revision>
  <dcterms:created xsi:type="dcterms:W3CDTF">2020-06-19T21:10:00Z</dcterms:created>
  <dcterms:modified xsi:type="dcterms:W3CDTF">2021-03-01T15:54:00Z</dcterms:modified>
</cp:coreProperties>
</file>